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9BF24" w14:textId="77777777" w:rsidR="008158C2" w:rsidRPr="00215111" w:rsidRDefault="008158C2" w:rsidP="008158C2">
      <w:pPr>
        <w:ind w:left="6372" w:right="848" w:firstLine="2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Исполнительный директор</w:t>
      </w:r>
    </w:p>
    <w:p w14:paraId="12A49DBC" w14:textId="7F96B89E" w:rsidR="008158C2" w:rsidRPr="00215111" w:rsidRDefault="008158C2" w:rsidP="008158C2">
      <w:pPr>
        <w:ind w:left="5664" w:right="848" w:firstLine="708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-главный инженер</w:t>
      </w:r>
    </w:p>
    <w:p w14:paraId="54357F02" w14:textId="62BEF4C2" w:rsidR="008158C2" w:rsidRPr="00215111" w:rsidRDefault="008158C2" w:rsidP="008158C2">
      <w:pPr>
        <w:ind w:left="5664" w:right="848" w:firstLine="708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АО «Елабужское ПТС»</w:t>
      </w:r>
    </w:p>
    <w:p w14:paraId="52C0948C" w14:textId="47D66451" w:rsidR="008158C2" w:rsidRPr="00215111" w:rsidRDefault="008158C2" w:rsidP="008158C2">
      <w:pPr>
        <w:ind w:left="5664" w:right="848" w:firstLine="708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_________ Кисмяков А.В</w:t>
      </w:r>
    </w:p>
    <w:p w14:paraId="4B6F3977" w14:textId="75508A39" w:rsidR="008158C2" w:rsidRPr="00215111" w:rsidRDefault="008158C2" w:rsidP="008158C2">
      <w:pPr>
        <w:ind w:left="5668" w:right="848" w:firstLine="706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«___» ____________ 202</w:t>
      </w:r>
      <w:r w:rsidR="008A547C">
        <w:rPr>
          <w:rFonts w:ascii="Arial" w:hAnsi="Arial" w:cs="Arial"/>
          <w:bCs/>
          <w:sz w:val="22"/>
          <w:szCs w:val="22"/>
        </w:rPr>
        <w:t>5</w:t>
      </w:r>
      <w:r w:rsidRPr="00215111">
        <w:rPr>
          <w:rFonts w:ascii="Arial" w:hAnsi="Arial" w:cs="Arial"/>
          <w:bCs/>
          <w:sz w:val="22"/>
          <w:szCs w:val="22"/>
        </w:rPr>
        <w:t xml:space="preserve"> г.</w:t>
      </w:r>
    </w:p>
    <w:p w14:paraId="58C71FC8" w14:textId="77777777" w:rsidR="008158C2" w:rsidRPr="00215111" w:rsidRDefault="008158C2" w:rsidP="002A20C8">
      <w:pPr>
        <w:ind w:left="1418" w:right="848"/>
        <w:jc w:val="center"/>
        <w:rPr>
          <w:rFonts w:ascii="Arial" w:hAnsi="Arial" w:cs="Arial"/>
          <w:bCs/>
          <w:sz w:val="22"/>
          <w:szCs w:val="22"/>
        </w:rPr>
      </w:pPr>
    </w:p>
    <w:p w14:paraId="45A158FA" w14:textId="3072DDF4" w:rsidR="00780E46" w:rsidRPr="00215111" w:rsidRDefault="002C7AF8" w:rsidP="002A20C8">
      <w:pPr>
        <w:ind w:left="1418" w:right="848"/>
        <w:jc w:val="center"/>
        <w:rPr>
          <w:rFonts w:ascii="Arial" w:hAnsi="Arial" w:cs="Arial"/>
          <w:b/>
          <w:sz w:val="22"/>
          <w:szCs w:val="22"/>
        </w:rPr>
      </w:pPr>
      <w:r w:rsidRPr="00215111">
        <w:rPr>
          <w:rFonts w:ascii="Arial" w:hAnsi="Arial" w:cs="Arial"/>
          <w:b/>
          <w:sz w:val="22"/>
          <w:szCs w:val="22"/>
        </w:rPr>
        <w:t xml:space="preserve">Техническое задание </w:t>
      </w:r>
    </w:p>
    <w:p w14:paraId="670A2085" w14:textId="6D247C4B" w:rsidR="002C7AF8" w:rsidRPr="00215111" w:rsidRDefault="002C7AF8" w:rsidP="002A20C8">
      <w:pPr>
        <w:ind w:left="1418" w:right="848"/>
        <w:jc w:val="center"/>
        <w:rPr>
          <w:rFonts w:ascii="Arial" w:hAnsi="Arial" w:cs="Arial"/>
          <w:b/>
          <w:sz w:val="22"/>
          <w:szCs w:val="22"/>
        </w:rPr>
      </w:pPr>
      <w:r w:rsidRPr="00215111">
        <w:rPr>
          <w:rFonts w:ascii="Arial" w:hAnsi="Arial" w:cs="Arial"/>
          <w:b/>
          <w:sz w:val="22"/>
          <w:szCs w:val="22"/>
        </w:rPr>
        <w:t>на закупку</w:t>
      </w:r>
      <w:r w:rsidR="00763406" w:rsidRPr="00215111">
        <w:rPr>
          <w:rFonts w:ascii="Arial" w:hAnsi="Arial" w:cs="Arial"/>
          <w:b/>
          <w:sz w:val="22"/>
          <w:szCs w:val="22"/>
        </w:rPr>
        <w:t xml:space="preserve"> </w:t>
      </w:r>
      <w:r w:rsidR="008158C2" w:rsidRPr="00215111">
        <w:rPr>
          <w:rFonts w:ascii="Arial" w:hAnsi="Arial" w:cs="Arial"/>
          <w:b/>
          <w:sz w:val="22"/>
          <w:szCs w:val="22"/>
        </w:rPr>
        <w:t>с</w:t>
      </w:r>
      <w:r w:rsidRPr="00215111">
        <w:rPr>
          <w:rFonts w:ascii="Arial" w:hAnsi="Arial" w:cs="Arial"/>
          <w:b/>
          <w:sz w:val="22"/>
          <w:szCs w:val="22"/>
        </w:rPr>
        <w:t xml:space="preserve">мывающих и обезвреживающих средств </w:t>
      </w:r>
    </w:p>
    <w:p w14:paraId="0A8E7DF7" w14:textId="77777777" w:rsidR="000D0396" w:rsidRPr="00215111" w:rsidRDefault="000D0396" w:rsidP="002A20C8">
      <w:pPr>
        <w:ind w:left="1418" w:right="848"/>
        <w:jc w:val="center"/>
        <w:rPr>
          <w:rFonts w:ascii="Arial" w:hAnsi="Arial" w:cs="Arial"/>
          <w:sz w:val="22"/>
          <w:szCs w:val="22"/>
        </w:rPr>
      </w:pPr>
    </w:p>
    <w:p w14:paraId="17831292" w14:textId="77777777" w:rsidR="000D0396" w:rsidRPr="00215111" w:rsidRDefault="000D0396" w:rsidP="000D0396">
      <w:pPr>
        <w:ind w:left="-426" w:right="848"/>
        <w:jc w:val="center"/>
        <w:rPr>
          <w:rFonts w:ascii="Arial" w:hAnsi="Arial" w:cs="Arial"/>
          <w:sz w:val="22"/>
          <w:szCs w:val="22"/>
        </w:rPr>
      </w:pPr>
      <w:r w:rsidRPr="00215111">
        <w:rPr>
          <w:rFonts w:ascii="Arial" w:hAnsi="Arial" w:cs="Arial"/>
          <w:b/>
          <w:bCs/>
          <w:color w:val="000000"/>
          <w:sz w:val="22"/>
          <w:szCs w:val="22"/>
        </w:rPr>
        <w:t>Требования к сроку и объему предоставления гарантий качества товара:</w:t>
      </w:r>
    </w:p>
    <w:p w14:paraId="1A6C3A77" w14:textId="77777777" w:rsidR="002C7AF8" w:rsidRPr="00F15DA9" w:rsidRDefault="000D0396" w:rsidP="000D0396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b/>
          <w:color w:val="auto"/>
          <w:sz w:val="28"/>
          <w:szCs w:val="28"/>
        </w:rPr>
      </w:pPr>
      <w:r w:rsidRPr="00F15DA9">
        <w:rPr>
          <w:rStyle w:val="fontstyle01"/>
          <w:rFonts w:ascii="Arial" w:hAnsi="Arial" w:cs="Arial"/>
          <w:sz w:val="28"/>
          <w:szCs w:val="28"/>
        </w:rPr>
        <w:t>Поставляемый товар должен соответствовать требованиям ГОСТов и</w:t>
      </w:r>
      <w:r w:rsidRPr="00F15DA9">
        <w:rPr>
          <w:rFonts w:ascii="Arial" w:hAnsi="Arial" w:cs="Arial"/>
          <w:color w:val="000000"/>
          <w:sz w:val="28"/>
          <w:szCs w:val="28"/>
        </w:rPr>
        <w:br/>
      </w:r>
      <w:r w:rsidRPr="00F15DA9">
        <w:rPr>
          <w:rStyle w:val="fontstyle01"/>
          <w:rFonts w:ascii="Arial" w:hAnsi="Arial" w:cs="Arial"/>
          <w:sz w:val="28"/>
          <w:szCs w:val="28"/>
        </w:rPr>
        <w:t>настоящего технического задания. Должны быть представлены сертификаты и другие</w:t>
      </w:r>
      <w:r w:rsidRPr="00F15DA9">
        <w:rPr>
          <w:rFonts w:ascii="Arial" w:hAnsi="Arial" w:cs="Arial"/>
          <w:color w:val="000000"/>
          <w:sz w:val="28"/>
          <w:szCs w:val="28"/>
        </w:rPr>
        <w:br/>
      </w:r>
      <w:r w:rsidRPr="00F15DA9">
        <w:rPr>
          <w:rStyle w:val="fontstyle01"/>
          <w:rFonts w:ascii="Arial" w:hAnsi="Arial" w:cs="Arial"/>
          <w:sz w:val="28"/>
          <w:szCs w:val="28"/>
        </w:rPr>
        <w:t>документы, подтверждающие качество данного вида товара, оформленные в соответствии с</w:t>
      </w:r>
      <w:r w:rsidR="00FC6195" w:rsidRPr="00F15DA9">
        <w:rPr>
          <w:rFonts w:ascii="Arial" w:hAnsi="Arial" w:cs="Arial"/>
          <w:color w:val="000000"/>
          <w:sz w:val="28"/>
          <w:szCs w:val="28"/>
        </w:rPr>
        <w:t xml:space="preserve"> </w:t>
      </w:r>
      <w:r w:rsidRPr="00F15DA9">
        <w:rPr>
          <w:rStyle w:val="fontstyle01"/>
          <w:rFonts w:ascii="Arial" w:hAnsi="Arial" w:cs="Arial"/>
          <w:sz w:val="28"/>
          <w:szCs w:val="28"/>
        </w:rPr>
        <w:t>законодательством РФ.</w:t>
      </w:r>
    </w:p>
    <w:p w14:paraId="450BAF63" w14:textId="222FAF5B" w:rsidR="000D0396" w:rsidRPr="00F15DA9" w:rsidRDefault="000D0396" w:rsidP="008768F9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b/>
          <w:color w:val="auto"/>
          <w:sz w:val="28"/>
          <w:szCs w:val="28"/>
        </w:rPr>
      </w:pPr>
      <w:r w:rsidRPr="00F15DA9">
        <w:rPr>
          <w:rStyle w:val="fontstyle01"/>
          <w:rFonts w:ascii="Arial" w:hAnsi="Arial" w:cs="Arial"/>
          <w:sz w:val="28"/>
          <w:szCs w:val="28"/>
        </w:rPr>
        <w:t>Поставляемый товар должен быть</w:t>
      </w:r>
      <w:r w:rsidR="008768F9" w:rsidRPr="00F15DA9"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F15DA9">
        <w:rPr>
          <w:rStyle w:val="fontstyle01"/>
          <w:rFonts w:ascii="Arial" w:hAnsi="Arial" w:cs="Arial"/>
          <w:sz w:val="28"/>
          <w:szCs w:val="28"/>
        </w:rPr>
        <w:t xml:space="preserve">новым и изготовлен не ранее </w:t>
      </w:r>
      <w:r w:rsidR="0069325D" w:rsidRPr="00F15DA9">
        <w:rPr>
          <w:rStyle w:val="fontstyle01"/>
          <w:rFonts w:ascii="Arial" w:hAnsi="Arial" w:cs="Arial"/>
          <w:sz w:val="28"/>
          <w:szCs w:val="28"/>
        </w:rPr>
        <w:t>3</w:t>
      </w:r>
      <w:r w:rsidRPr="00F15DA9">
        <w:rPr>
          <w:rStyle w:val="fontstyle01"/>
          <w:rFonts w:ascii="Arial" w:hAnsi="Arial" w:cs="Arial"/>
          <w:sz w:val="28"/>
          <w:szCs w:val="28"/>
        </w:rPr>
        <w:t xml:space="preserve"> квартала 202</w:t>
      </w:r>
      <w:r w:rsidR="00DC2F77" w:rsidRPr="00F15DA9">
        <w:rPr>
          <w:rStyle w:val="fontstyle01"/>
          <w:rFonts w:ascii="Arial" w:hAnsi="Arial" w:cs="Arial"/>
          <w:sz w:val="28"/>
          <w:szCs w:val="28"/>
        </w:rPr>
        <w:t>4</w:t>
      </w:r>
      <w:r w:rsidRPr="00F15DA9">
        <w:rPr>
          <w:rStyle w:val="fontstyle01"/>
          <w:rFonts w:ascii="Arial" w:hAnsi="Arial" w:cs="Arial"/>
          <w:sz w:val="28"/>
          <w:szCs w:val="28"/>
        </w:rPr>
        <w:t xml:space="preserve"> г.</w:t>
      </w:r>
    </w:p>
    <w:p w14:paraId="6C543FBB" w14:textId="77777777" w:rsidR="000D0396" w:rsidRPr="00F15DA9" w:rsidRDefault="000D0396" w:rsidP="000D0396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b/>
          <w:color w:val="auto"/>
          <w:sz w:val="28"/>
          <w:szCs w:val="28"/>
        </w:rPr>
      </w:pPr>
      <w:r w:rsidRPr="00F15DA9">
        <w:rPr>
          <w:rStyle w:val="fontstyle01"/>
          <w:rFonts w:ascii="Arial" w:hAnsi="Arial" w:cs="Arial"/>
          <w:sz w:val="28"/>
          <w:szCs w:val="28"/>
        </w:rPr>
        <w:t>Поставщик гарантирует качество и безопасность поставляемого товара в</w:t>
      </w:r>
      <w:r w:rsidRPr="00F15DA9">
        <w:rPr>
          <w:rFonts w:ascii="Arial" w:hAnsi="Arial" w:cs="Arial"/>
          <w:color w:val="000000"/>
          <w:sz w:val="28"/>
          <w:szCs w:val="28"/>
        </w:rPr>
        <w:br/>
      </w:r>
      <w:r w:rsidRPr="00F15DA9">
        <w:rPr>
          <w:rStyle w:val="fontstyle01"/>
          <w:rFonts w:ascii="Arial" w:hAnsi="Arial" w:cs="Arial"/>
          <w:sz w:val="28"/>
          <w:szCs w:val="28"/>
        </w:rPr>
        <w:t>соответствии с действующими стандартами, утверждёнными на данный вид товара и</w:t>
      </w:r>
      <w:r w:rsidRPr="00F15DA9">
        <w:rPr>
          <w:rFonts w:ascii="Arial" w:hAnsi="Arial" w:cs="Arial"/>
          <w:color w:val="000000"/>
          <w:sz w:val="28"/>
          <w:szCs w:val="28"/>
        </w:rPr>
        <w:br/>
      </w:r>
      <w:r w:rsidRPr="00F15DA9">
        <w:rPr>
          <w:rStyle w:val="fontstyle01"/>
          <w:rFonts w:ascii="Arial" w:hAnsi="Arial" w:cs="Arial"/>
          <w:sz w:val="28"/>
          <w:szCs w:val="28"/>
        </w:rPr>
        <w:t>наличием сертификатов, обязательных для данного вида товара, оформленных в соответствии</w:t>
      </w:r>
      <w:r w:rsidR="00FC6195" w:rsidRPr="00F15DA9">
        <w:rPr>
          <w:rFonts w:ascii="Arial" w:hAnsi="Arial" w:cs="Arial"/>
          <w:color w:val="000000"/>
          <w:sz w:val="28"/>
          <w:szCs w:val="28"/>
        </w:rPr>
        <w:t xml:space="preserve"> </w:t>
      </w:r>
      <w:r w:rsidRPr="00F15DA9">
        <w:rPr>
          <w:rStyle w:val="fontstyle01"/>
          <w:rFonts w:ascii="Arial" w:hAnsi="Arial" w:cs="Arial"/>
          <w:sz w:val="28"/>
          <w:szCs w:val="28"/>
        </w:rPr>
        <w:t>с действующим законодательством РФ.</w:t>
      </w:r>
    </w:p>
    <w:p w14:paraId="771DCFCF" w14:textId="41957CA7" w:rsidR="000D0396" w:rsidRPr="00F15DA9" w:rsidRDefault="000D0396" w:rsidP="000D0396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b/>
          <w:color w:val="auto"/>
          <w:sz w:val="28"/>
          <w:szCs w:val="28"/>
        </w:rPr>
      </w:pPr>
      <w:r w:rsidRPr="00F15DA9">
        <w:rPr>
          <w:rStyle w:val="fontstyle01"/>
          <w:rFonts w:ascii="Arial" w:hAnsi="Arial" w:cs="Arial"/>
          <w:sz w:val="28"/>
          <w:szCs w:val="28"/>
        </w:rPr>
        <w:t>При поставке товара Поставщик руководствуется санитарными правилами</w:t>
      </w:r>
      <w:r w:rsidRPr="00F15DA9">
        <w:rPr>
          <w:rFonts w:ascii="Arial" w:hAnsi="Arial" w:cs="Arial"/>
          <w:color w:val="000000"/>
          <w:sz w:val="28"/>
          <w:szCs w:val="28"/>
        </w:rPr>
        <w:br/>
      </w:r>
      <w:r w:rsidRPr="00F15DA9">
        <w:rPr>
          <w:rStyle w:val="fontstyle01"/>
          <w:rFonts w:ascii="Arial" w:hAnsi="Arial" w:cs="Arial"/>
          <w:sz w:val="28"/>
          <w:szCs w:val="28"/>
        </w:rPr>
        <w:t>утвержденными Постановлением Главного государственного санитарного врача Российской</w:t>
      </w:r>
      <w:r w:rsidR="00FC6195" w:rsidRPr="00F15DA9">
        <w:rPr>
          <w:rFonts w:ascii="Arial" w:hAnsi="Arial" w:cs="Arial"/>
          <w:color w:val="000000"/>
          <w:sz w:val="28"/>
          <w:szCs w:val="28"/>
        </w:rPr>
        <w:t xml:space="preserve"> </w:t>
      </w:r>
      <w:r w:rsidRPr="00F15DA9">
        <w:rPr>
          <w:rStyle w:val="fontstyle01"/>
          <w:rFonts w:ascii="Arial" w:hAnsi="Arial" w:cs="Arial"/>
          <w:sz w:val="28"/>
          <w:szCs w:val="28"/>
        </w:rPr>
        <w:t>Федерации от 20 ноября 1997 г. N 26 «СанПиН 1.2.681-97» «1.2. Гигиена, токсикология,</w:t>
      </w:r>
      <w:r w:rsidR="008768F9" w:rsidRPr="00F15DA9"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F15DA9">
        <w:rPr>
          <w:rStyle w:val="fontstyle01"/>
          <w:rFonts w:ascii="Arial" w:hAnsi="Arial" w:cs="Arial"/>
          <w:sz w:val="28"/>
          <w:szCs w:val="28"/>
        </w:rPr>
        <w:t>санитария. Гигиенические требования к производству и безопасности парфюмернокосметической продукции. Санитарные правила и нормы».</w:t>
      </w:r>
    </w:p>
    <w:p w14:paraId="4DBA212C" w14:textId="77777777" w:rsidR="00E50A90" w:rsidRPr="00F15DA9" w:rsidRDefault="00E50A90" w:rsidP="00E50A90">
      <w:pPr>
        <w:pStyle w:val="aa"/>
        <w:numPr>
          <w:ilvl w:val="0"/>
          <w:numId w:val="5"/>
        </w:numPr>
        <w:rPr>
          <w:rStyle w:val="fontstyle01"/>
          <w:rFonts w:ascii="Arial" w:hAnsi="Arial" w:cs="Arial"/>
          <w:color w:val="auto"/>
          <w:sz w:val="28"/>
          <w:szCs w:val="28"/>
        </w:rPr>
      </w:pPr>
      <w:r w:rsidRPr="00F15DA9">
        <w:rPr>
          <w:rStyle w:val="fontstyle01"/>
          <w:rFonts w:ascii="Arial" w:hAnsi="Arial" w:cs="Arial"/>
          <w:color w:val="auto"/>
          <w:sz w:val="28"/>
          <w:szCs w:val="28"/>
        </w:rPr>
        <w:t>Поставка товара на склад Покупателя осуществляется за счёт и силами Поставщика в течение 3 (трёх) календарных дней с момента поступления заявки от Покупателя на Товар.</w:t>
      </w:r>
    </w:p>
    <w:p w14:paraId="4065802E" w14:textId="65D056F4" w:rsidR="00F15DA9" w:rsidRPr="00F15DA9" w:rsidRDefault="00F15DA9" w:rsidP="00F15DA9">
      <w:pPr>
        <w:pStyle w:val="HTML"/>
        <w:ind w:left="567" w:right="-5"/>
        <w:jc w:val="both"/>
        <w:rPr>
          <w:rFonts w:ascii="Arial" w:hAnsi="Arial" w:cs="Arial"/>
          <w:sz w:val="28"/>
          <w:szCs w:val="28"/>
        </w:rPr>
      </w:pPr>
      <w:r w:rsidRPr="00F15DA9">
        <w:rPr>
          <w:rStyle w:val="fontstyle01"/>
          <w:rFonts w:ascii="Arial" w:hAnsi="Arial" w:cs="Arial"/>
          <w:color w:val="auto"/>
          <w:sz w:val="28"/>
          <w:szCs w:val="28"/>
        </w:rPr>
        <w:tab/>
      </w:r>
      <w:r w:rsidR="00247239" w:rsidRPr="00F15DA9">
        <w:rPr>
          <w:rStyle w:val="fontstyle01"/>
          <w:rFonts w:ascii="Arial" w:hAnsi="Arial" w:cs="Arial"/>
          <w:color w:val="auto"/>
          <w:sz w:val="28"/>
          <w:szCs w:val="28"/>
        </w:rPr>
        <w:t xml:space="preserve">Заказчик обязуется произвести оплату работ (после окончания работ и подписания Акта </w:t>
      </w:r>
      <w:r w:rsidRPr="00F15DA9">
        <w:rPr>
          <w:rStyle w:val="fontstyle01"/>
          <w:rFonts w:ascii="Arial" w:hAnsi="Arial" w:cs="Arial"/>
          <w:color w:val="auto"/>
          <w:sz w:val="28"/>
          <w:szCs w:val="28"/>
        </w:rPr>
        <w:t xml:space="preserve">  </w:t>
      </w:r>
      <w:r w:rsidR="00247239" w:rsidRPr="00F15DA9">
        <w:rPr>
          <w:rStyle w:val="fontstyle01"/>
          <w:rFonts w:ascii="Arial" w:hAnsi="Arial" w:cs="Arial"/>
          <w:color w:val="auto"/>
          <w:sz w:val="28"/>
          <w:szCs w:val="28"/>
        </w:rPr>
        <w:t>выполненных работ) по договору в следующем порядке:</w:t>
      </w:r>
      <w:r w:rsidRPr="00F15DA9">
        <w:rPr>
          <w:rFonts w:ascii="Arial" w:hAnsi="Arial" w:cs="Arial"/>
          <w:sz w:val="28"/>
          <w:szCs w:val="28"/>
        </w:rPr>
        <w:t xml:space="preserve"> </w:t>
      </w:r>
      <w:r w:rsidRPr="00F15DA9">
        <w:rPr>
          <w:rFonts w:ascii="Arial" w:hAnsi="Arial" w:cs="Arial"/>
          <w:sz w:val="28"/>
          <w:szCs w:val="28"/>
        </w:rPr>
        <w:t>Покупатель</w:t>
      </w:r>
      <w:r w:rsidRPr="00F15DA9">
        <w:rPr>
          <w:rFonts w:ascii="Arial" w:hAnsi="Arial" w:cs="Arial"/>
          <w:b/>
          <w:sz w:val="28"/>
          <w:szCs w:val="28"/>
        </w:rPr>
        <w:t xml:space="preserve"> </w:t>
      </w:r>
      <w:r w:rsidRPr="00F15DA9">
        <w:rPr>
          <w:rFonts w:ascii="Arial" w:hAnsi="Arial" w:cs="Arial"/>
          <w:sz w:val="28"/>
          <w:szCs w:val="28"/>
        </w:rPr>
        <w:t>производит  оплату товара в течение 7 рабочих дней с момента поставки товара.</w:t>
      </w:r>
      <w:bookmarkStart w:id="0" w:name="_GoBack"/>
      <w:bookmarkEnd w:id="0"/>
      <w:r w:rsidRPr="00F15DA9">
        <w:rPr>
          <w:rFonts w:ascii="Arial" w:hAnsi="Arial" w:cs="Arial"/>
          <w:sz w:val="28"/>
          <w:szCs w:val="28"/>
        </w:rPr>
        <w:t xml:space="preserve"> Оплата производится в рублях РФ. Датой оплаты считается дата списания денежных средств с расчетного счета Покупателя на расчетный счет Поставщика.</w:t>
      </w:r>
    </w:p>
    <w:p w14:paraId="78978141" w14:textId="77777777" w:rsidR="00247239" w:rsidRPr="00F15DA9" w:rsidRDefault="00247239" w:rsidP="00247239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color w:val="auto"/>
          <w:sz w:val="28"/>
          <w:szCs w:val="28"/>
        </w:rPr>
      </w:pPr>
    </w:p>
    <w:tbl>
      <w:tblPr>
        <w:tblStyle w:val="ad"/>
        <w:tblW w:w="0" w:type="auto"/>
        <w:tblInd w:w="927" w:type="dxa"/>
        <w:tblLook w:val="04A0" w:firstRow="1" w:lastRow="0" w:firstColumn="1" w:lastColumn="0" w:noHBand="0" w:noVBand="1"/>
      </w:tblPr>
      <w:tblGrid>
        <w:gridCol w:w="544"/>
        <w:gridCol w:w="2747"/>
        <w:gridCol w:w="2231"/>
        <w:gridCol w:w="1510"/>
        <w:gridCol w:w="1246"/>
        <w:gridCol w:w="1415"/>
      </w:tblGrid>
      <w:tr w:rsidR="00022B0B" w14:paraId="311B937F" w14:textId="0BCCA534" w:rsidTr="00F15DA9">
        <w:tc>
          <w:tcPr>
            <w:tcW w:w="544" w:type="dxa"/>
          </w:tcPr>
          <w:p w14:paraId="77DE4D79" w14:textId="46DA1D66" w:rsidR="00022B0B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bookmarkStart w:id="1" w:name="_Hlk188437466"/>
            <w:r w:rsidRPr="00215111">
              <w:rPr>
                <w:rFonts w:ascii="Arial" w:hAnsi="Arial" w:cs="Arial"/>
                <w:b/>
                <w:sz w:val="22"/>
                <w:szCs w:val="22"/>
              </w:rPr>
              <w:t>№ п</w:t>
            </w:r>
            <w:r w:rsidRPr="00215111">
              <w:rPr>
                <w:rFonts w:ascii="Arial" w:hAnsi="Arial" w:cs="Arial"/>
                <w:b/>
                <w:sz w:val="22"/>
                <w:szCs w:val="22"/>
                <w:lang w:val="en-US"/>
              </w:rPr>
              <w:t>/</w:t>
            </w:r>
            <w:r w:rsidRPr="00215111">
              <w:rPr>
                <w:rFonts w:ascii="Arial" w:hAnsi="Arial" w:cs="Arial"/>
                <w:b/>
                <w:sz w:val="22"/>
                <w:szCs w:val="22"/>
              </w:rPr>
              <w:t>п</w:t>
            </w:r>
          </w:p>
        </w:tc>
        <w:tc>
          <w:tcPr>
            <w:tcW w:w="2747" w:type="dxa"/>
          </w:tcPr>
          <w:p w14:paraId="264F183D" w14:textId="38A69C9C" w:rsidR="00022B0B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231" w:type="dxa"/>
            <w:vAlign w:val="center"/>
          </w:tcPr>
          <w:p w14:paraId="4361AA9C" w14:textId="6AD2DC3E" w:rsidR="00022B0B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Соответствие</w:t>
            </w:r>
          </w:p>
        </w:tc>
        <w:tc>
          <w:tcPr>
            <w:tcW w:w="1510" w:type="dxa"/>
            <w:vAlign w:val="center"/>
          </w:tcPr>
          <w:p w14:paraId="14DB0355" w14:textId="365832FB" w:rsidR="00022B0B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Количество</w:t>
            </w:r>
          </w:p>
        </w:tc>
        <w:tc>
          <w:tcPr>
            <w:tcW w:w="1246" w:type="dxa"/>
          </w:tcPr>
          <w:p w14:paraId="35B1F09B" w14:textId="3262DAD7" w:rsidR="00022B0B" w:rsidRPr="00215111" w:rsidRDefault="00022B0B" w:rsidP="00AB08A0">
            <w:pPr>
              <w:pStyle w:val="aa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Цена за единицу</w:t>
            </w:r>
          </w:p>
        </w:tc>
        <w:tc>
          <w:tcPr>
            <w:tcW w:w="1415" w:type="dxa"/>
          </w:tcPr>
          <w:p w14:paraId="44EA8120" w14:textId="03AD1800" w:rsidR="00022B0B" w:rsidRPr="00215111" w:rsidRDefault="00022B0B" w:rsidP="00AB08A0">
            <w:pPr>
              <w:pStyle w:val="aa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Стоимость</w:t>
            </w:r>
          </w:p>
        </w:tc>
      </w:tr>
      <w:bookmarkEnd w:id="1"/>
      <w:tr w:rsidR="00022B0B" w14:paraId="76CF6F17" w14:textId="73687C2B" w:rsidTr="00F15DA9">
        <w:tc>
          <w:tcPr>
            <w:tcW w:w="544" w:type="dxa"/>
          </w:tcPr>
          <w:p w14:paraId="09F62AC9" w14:textId="4A3E9DF1" w:rsidR="00022B0B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1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</w:tc>
        <w:tc>
          <w:tcPr>
            <w:tcW w:w="2747" w:type="dxa"/>
            <w:vAlign w:val="center"/>
          </w:tcPr>
          <w:p w14:paraId="43D4049C" w14:textId="2A189D58" w:rsidR="00022B0B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color w:val="000000"/>
                <w:sz w:val="22"/>
                <w:szCs w:val="22"/>
              </w:rPr>
              <w:t>Крем регенерирующий восстанавливающий для рук и лица (туба 100 мл)</w:t>
            </w:r>
          </w:p>
        </w:tc>
        <w:tc>
          <w:tcPr>
            <w:tcW w:w="2231" w:type="dxa"/>
            <w:vAlign w:val="center"/>
          </w:tcPr>
          <w:p w14:paraId="37C1B93A" w14:textId="0D590673" w:rsidR="00022B0B" w:rsidRDefault="00022B0B" w:rsidP="00AB08A0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ТР ТС 019/2011 ГОСТ 31460-2012</w:t>
            </w:r>
          </w:p>
        </w:tc>
        <w:tc>
          <w:tcPr>
            <w:tcW w:w="1510" w:type="dxa"/>
            <w:vAlign w:val="center"/>
          </w:tcPr>
          <w:p w14:paraId="2B591636" w14:textId="34688BB2" w:rsidR="00022B0B" w:rsidRPr="00215111" w:rsidRDefault="00022B0B" w:rsidP="00AB0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657 </w:t>
            </w:r>
            <w:r w:rsidRPr="00215111">
              <w:rPr>
                <w:rFonts w:ascii="Arial" w:hAnsi="Arial" w:cs="Arial"/>
                <w:sz w:val="22"/>
                <w:szCs w:val="22"/>
              </w:rPr>
              <w:t>шт.</w:t>
            </w:r>
          </w:p>
          <w:p w14:paraId="1DEBB6C5" w14:textId="77777777" w:rsidR="00022B0B" w:rsidRDefault="00022B0B" w:rsidP="00AB08A0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46" w:type="dxa"/>
          </w:tcPr>
          <w:p w14:paraId="680E42DB" w14:textId="77777777" w:rsidR="00022B0B" w:rsidRDefault="00022B0B" w:rsidP="00AB0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</w:tcPr>
          <w:p w14:paraId="0A706BC5" w14:textId="77777777" w:rsidR="00022B0B" w:rsidRDefault="00022B0B" w:rsidP="00AB0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B0B" w14:paraId="5F3BD35B" w14:textId="15E318A5" w:rsidTr="00F15DA9">
        <w:tc>
          <w:tcPr>
            <w:tcW w:w="544" w:type="dxa"/>
          </w:tcPr>
          <w:p w14:paraId="0EE5C928" w14:textId="6779BB52" w:rsidR="00022B0B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2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</w:tc>
        <w:tc>
          <w:tcPr>
            <w:tcW w:w="2747" w:type="dxa"/>
            <w:vAlign w:val="center"/>
          </w:tcPr>
          <w:p w14:paraId="191E5C11" w14:textId="77777777" w:rsidR="00022B0B" w:rsidRDefault="00022B0B" w:rsidP="00AB08A0">
            <w:pPr>
              <w:pStyle w:val="aa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111">
              <w:rPr>
                <w:rFonts w:ascii="Arial" w:hAnsi="Arial" w:cs="Arial"/>
                <w:color w:val="000000"/>
                <w:sz w:val="22"/>
                <w:szCs w:val="22"/>
              </w:rPr>
              <w:t>Крем для рук гидрофобного действия</w:t>
            </w:r>
          </w:p>
          <w:p w14:paraId="2062CA7E" w14:textId="69F5E350" w:rsidR="00022B0B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color w:val="000000"/>
                <w:sz w:val="22"/>
                <w:szCs w:val="22"/>
              </w:rPr>
              <w:t xml:space="preserve"> (туба 100 мл)</w:t>
            </w:r>
          </w:p>
        </w:tc>
        <w:tc>
          <w:tcPr>
            <w:tcW w:w="2231" w:type="dxa"/>
            <w:vAlign w:val="center"/>
          </w:tcPr>
          <w:p w14:paraId="08FEF7C7" w14:textId="3506BD11" w:rsidR="00022B0B" w:rsidRDefault="00022B0B" w:rsidP="00AB08A0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ТР ТС 019/2011 ГОСТ 31460-2012</w:t>
            </w:r>
          </w:p>
        </w:tc>
        <w:tc>
          <w:tcPr>
            <w:tcW w:w="1510" w:type="dxa"/>
            <w:vAlign w:val="center"/>
          </w:tcPr>
          <w:p w14:paraId="5E8FF52A" w14:textId="083423B5" w:rsidR="00022B0B" w:rsidRPr="00215111" w:rsidRDefault="00022B0B" w:rsidP="00AB0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124 </w:t>
            </w:r>
            <w:r w:rsidRPr="00215111">
              <w:rPr>
                <w:rFonts w:ascii="Arial" w:hAnsi="Arial" w:cs="Arial"/>
                <w:sz w:val="22"/>
                <w:szCs w:val="22"/>
              </w:rPr>
              <w:t>шт.</w:t>
            </w:r>
          </w:p>
          <w:p w14:paraId="38744304" w14:textId="77777777" w:rsidR="00022B0B" w:rsidRDefault="00022B0B" w:rsidP="00AB08A0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46" w:type="dxa"/>
          </w:tcPr>
          <w:p w14:paraId="3C8AAE80" w14:textId="77777777" w:rsidR="00022B0B" w:rsidRDefault="00022B0B" w:rsidP="00AB0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</w:tcPr>
          <w:p w14:paraId="44352EA2" w14:textId="77777777" w:rsidR="00022B0B" w:rsidRDefault="00022B0B" w:rsidP="00AB0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B0B" w14:paraId="3294F01E" w14:textId="474ADBA3" w:rsidTr="00F15DA9">
        <w:tc>
          <w:tcPr>
            <w:tcW w:w="544" w:type="dxa"/>
          </w:tcPr>
          <w:p w14:paraId="15284146" w14:textId="516918AB" w:rsidR="00022B0B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lastRenderedPageBreak/>
              <w:t>3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</w:tc>
        <w:tc>
          <w:tcPr>
            <w:tcW w:w="2747" w:type="dxa"/>
            <w:vAlign w:val="center"/>
          </w:tcPr>
          <w:p w14:paraId="7A786F94" w14:textId="77777777" w:rsidR="00022B0B" w:rsidRDefault="00022B0B" w:rsidP="00AB08A0">
            <w:pPr>
              <w:pStyle w:val="aa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111">
              <w:rPr>
                <w:rFonts w:ascii="Arial" w:hAnsi="Arial" w:cs="Arial"/>
                <w:color w:val="000000"/>
                <w:sz w:val="22"/>
                <w:szCs w:val="22"/>
              </w:rPr>
              <w:t xml:space="preserve">Крем для рук гидрофильного действия </w:t>
            </w:r>
          </w:p>
          <w:p w14:paraId="445CCD88" w14:textId="3CBEB026" w:rsidR="00022B0B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color w:val="000000"/>
                <w:sz w:val="22"/>
                <w:szCs w:val="22"/>
              </w:rPr>
              <w:t>(туба 100 мл)</w:t>
            </w:r>
          </w:p>
        </w:tc>
        <w:tc>
          <w:tcPr>
            <w:tcW w:w="2231" w:type="dxa"/>
            <w:vAlign w:val="center"/>
          </w:tcPr>
          <w:p w14:paraId="3745AF9A" w14:textId="52A51D1D" w:rsidR="00022B0B" w:rsidRDefault="00022B0B" w:rsidP="00AB08A0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ТР ТС 019/2011 ГОСТ 31460-2012</w:t>
            </w:r>
          </w:p>
        </w:tc>
        <w:tc>
          <w:tcPr>
            <w:tcW w:w="1510" w:type="dxa"/>
            <w:vAlign w:val="center"/>
          </w:tcPr>
          <w:p w14:paraId="235ABAED" w14:textId="4929F0D5" w:rsidR="00022B0B" w:rsidRPr="00215111" w:rsidRDefault="00022B0B" w:rsidP="00AB0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499 </w:t>
            </w:r>
            <w:r w:rsidRPr="00215111">
              <w:rPr>
                <w:rFonts w:ascii="Arial" w:hAnsi="Arial" w:cs="Arial"/>
                <w:sz w:val="22"/>
                <w:szCs w:val="22"/>
              </w:rPr>
              <w:t>шт.</w:t>
            </w:r>
          </w:p>
          <w:p w14:paraId="076E6E95" w14:textId="77777777" w:rsidR="00022B0B" w:rsidRDefault="00022B0B" w:rsidP="00AB08A0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46" w:type="dxa"/>
          </w:tcPr>
          <w:p w14:paraId="729BF46A" w14:textId="77777777" w:rsidR="00022B0B" w:rsidRDefault="00022B0B" w:rsidP="00AB0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</w:tcPr>
          <w:p w14:paraId="1DD8CD71" w14:textId="77777777" w:rsidR="00022B0B" w:rsidRDefault="00022B0B" w:rsidP="00AB0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B0B" w14:paraId="6DFB8657" w14:textId="214E17A2" w:rsidTr="00F15DA9">
        <w:tc>
          <w:tcPr>
            <w:tcW w:w="544" w:type="dxa"/>
          </w:tcPr>
          <w:p w14:paraId="16CC8C43" w14:textId="18DED639" w:rsidR="00022B0B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4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</w:tc>
        <w:tc>
          <w:tcPr>
            <w:tcW w:w="2747" w:type="dxa"/>
            <w:vAlign w:val="center"/>
          </w:tcPr>
          <w:p w14:paraId="402DA641" w14:textId="761308B9" w:rsidR="00022B0B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Средства для защиты рук при негативном влиянии окружающей среды (туба 100 мл)</w:t>
            </w:r>
          </w:p>
        </w:tc>
        <w:tc>
          <w:tcPr>
            <w:tcW w:w="2231" w:type="dxa"/>
            <w:vAlign w:val="center"/>
          </w:tcPr>
          <w:p w14:paraId="324FE321" w14:textId="5342A754" w:rsidR="00022B0B" w:rsidRDefault="00022B0B" w:rsidP="00AB08A0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  <w:lang w:eastAsia="en-US"/>
              </w:rPr>
              <w:t>ТР ТС 019/2011 ГОСТ 31460-2012</w:t>
            </w:r>
          </w:p>
        </w:tc>
        <w:tc>
          <w:tcPr>
            <w:tcW w:w="1510" w:type="dxa"/>
            <w:vAlign w:val="center"/>
          </w:tcPr>
          <w:p w14:paraId="3DC948D2" w14:textId="504EC6C5" w:rsidR="00022B0B" w:rsidRDefault="00022B0B" w:rsidP="00AB08A0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136 </w:t>
            </w:r>
            <w:r w:rsidRPr="00215111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246" w:type="dxa"/>
          </w:tcPr>
          <w:p w14:paraId="69220D5D" w14:textId="77777777" w:rsidR="00022B0B" w:rsidRDefault="00022B0B" w:rsidP="00AB08A0">
            <w:pPr>
              <w:pStyle w:val="a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</w:tcPr>
          <w:p w14:paraId="4BED6270" w14:textId="77777777" w:rsidR="00022B0B" w:rsidRDefault="00022B0B" w:rsidP="00AB08A0">
            <w:pPr>
              <w:pStyle w:val="a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B0B" w:rsidRPr="00473EFF" w14:paraId="5CB32B82" w14:textId="6CE6528E" w:rsidTr="00F15DA9">
        <w:tc>
          <w:tcPr>
            <w:tcW w:w="544" w:type="dxa"/>
          </w:tcPr>
          <w:p w14:paraId="655DA094" w14:textId="4ED67E87" w:rsidR="00022B0B" w:rsidRPr="00473EFF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73EF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Pr="00473EFF">
              <w:rPr>
                <w:rStyle w:val="fontstyle01"/>
                <w:rFonts w:ascii="Arial" w:hAnsi="Arial" w:cs="Arial"/>
              </w:rPr>
              <w:t>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63A09" w14:textId="33001C56" w:rsidR="00022B0B" w:rsidRPr="00473EFF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73EF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Защитный крем от ультрафиолетового излучения диапазонов А,В и С (туба 100 мл)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D572B" w14:textId="264BDE12" w:rsidR="00022B0B" w:rsidRPr="00473EFF" w:rsidRDefault="00022B0B" w:rsidP="00AB08A0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73EFF">
              <w:rPr>
                <w:rFonts w:ascii="Arial" w:hAnsi="Arial" w:cs="Arial"/>
                <w:sz w:val="22"/>
                <w:szCs w:val="22"/>
                <w:lang w:eastAsia="en-US"/>
              </w:rPr>
              <w:t>ТР ТС 019/2011 ГОСТ 31460-2012</w:t>
            </w: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14:paraId="2C15D5AD" w14:textId="7F54032D" w:rsidR="00022B0B" w:rsidRPr="00473EFF" w:rsidRDefault="00022B0B" w:rsidP="00AB08A0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73EFF">
              <w:rPr>
                <w:rFonts w:ascii="Arial" w:hAnsi="Arial" w:cs="Arial"/>
                <w:sz w:val="22"/>
                <w:szCs w:val="22"/>
              </w:rPr>
              <w:t>49 шт.</w:t>
            </w:r>
          </w:p>
        </w:tc>
        <w:tc>
          <w:tcPr>
            <w:tcW w:w="1246" w:type="dxa"/>
            <w:shd w:val="clear" w:color="auto" w:fill="FFFFFF" w:themeFill="background1"/>
          </w:tcPr>
          <w:p w14:paraId="52584B49" w14:textId="77777777" w:rsidR="00022B0B" w:rsidRPr="00473EFF" w:rsidRDefault="00022B0B" w:rsidP="00AB08A0">
            <w:pPr>
              <w:pStyle w:val="a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5AF9F2B1" w14:textId="77777777" w:rsidR="00022B0B" w:rsidRPr="00473EFF" w:rsidRDefault="00022B0B" w:rsidP="00AB08A0">
            <w:pPr>
              <w:pStyle w:val="a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B0B" w:rsidRPr="00473EFF" w14:paraId="565C472B" w14:textId="41E059BA" w:rsidTr="00F15DA9">
        <w:tc>
          <w:tcPr>
            <w:tcW w:w="544" w:type="dxa"/>
          </w:tcPr>
          <w:p w14:paraId="6098F603" w14:textId="257CA08A" w:rsidR="00022B0B" w:rsidRPr="00473EFF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73EF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473EFF">
              <w:rPr>
                <w:rStyle w:val="fontstyle01"/>
                <w:rFonts w:ascii="Arial" w:hAnsi="Arial" w:cs="Arial"/>
              </w:rPr>
              <w:t>.</w:t>
            </w: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6722BE7C" w14:textId="6FBF416F" w:rsidR="00022B0B" w:rsidRPr="00473EFF" w:rsidRDefault="00022B0B" w:rsidP="00AB08A0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73EFF">
              <w:rPr>
                <w:rFonts w:ascii="Arial" w:hAnsi="Arial" w:cs="Arial"/>
                <w:color w:val="000000"/>
                <w:sz w:val="22"/>
                <w:szCs w:val="22"/>
              </w:rPr>
              <w:t>Очищающая паста для рук от устойчивых загрязнений (туба 200 мл)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3AF27C61" w14:textId="173E2335" w:rsidR="00022B0B" w:rsidRPr="00473EFF" w:rsidRDefault="00022B0B" w:rsidP="00AB08A0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73EFF">
              <w:rPr>
                <w:rFonts w:ascii="Arial" w:hAnsi="Arial" w:cs="Arial"/>
                <w:sz w:val="22"/>
                <w:szCs w:val="22"/>
              </w:rPr>
              <w:t>ТР ТС 019/2011 ГОСТ 31696-2012</w:t>
            </w: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14:paraId="45D960AD" w14:textId="751E7AAC" w:rsidR="00022B0B" w:rsidRPr="00473EFF" w:rsidRDefault="00022B0B" w:rsidP="00AB0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EFF">
              <w:rPr>
                <w:rFonts w:ascii="Arial" w:hAnsi="Arial" w:cs="Arial"/>
                <w:sz w:val="22"/>
                <w:szCs w:val="22"/>
              </w:rPr>
              <w:t>490 шт.</w:t>
            </w:r>
          </w:p>
          <w:p w14:paraId="039A6D35" w14:textId="77777777" w:rsidR="00022B0B" w:rsidRPr="00473EFF" w:rsidRDefault="00022B0B" w:rsidP="00AB08A0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14:paraId="463C024B" w14:textId="77777777" w:rsidR="00022B0B" w:rsidRPr="00473EFF" w:rsidRDefault="00022B0B" w:rsidP="00AB0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56DEFDD9" w14:textId="77777777" w:rsidR="00022B0B" w:rsidRPr="00473EFF" w:rsidRDefault="00022B0B" w:rsidP="00AB0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B0B" w:rsidRPr="00473EFF" w14:paraId="6C7CF51B" w14:textId="43BD6066" w:rsidTr="00F15DA9">
        <w:tc>
          <w:tcPr>
            <w:tcW w:w="544" w:type="dxa"/>
          </w:tcPr>
          <w:p w14:paraId="622E7E67" w14:textId="2D32D565" w:rsidR="00022B0B" w:rsidRPr="00473EFF" w:rsidRDefault="00022B0B" w:rsidP="00331FD2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73EF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7.</w:t>
            </w:r>
          </w:p>
        </w:tc>
        <w:tc>
          <w:tcPr>
            <w:tcW w:w="2747" w:type="dxa"/>
            <w:shd w:val="clear" w:color="auto" w:fill="FFFFFF" w:themeFill="background1"/>
            <w:vAlign w:val="center"/>
          </w:tcPr>
          <w:p w14:paraId="2CB41FF8" w14:textId="6321FA9E" w:rsidR="00022B0B" w:rsidRPr="00473EFF" w:rsidRDefault="00022B0B" w:rsidP="00331FD2">
            <w:pPr>
              <w:pStyle w:val="aa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3EFF">
              <w:rPr>
                <w:rFonts w:ascii="Arial" w:hAnsi="Arial" w:cs="Arial"/>
                <w:color w:val="000000"/>
                <w:sz w:val="22"/>
                <w:szCs w:val="22"/>
              </w:rPr>
              <w:t>Аэрозоли для защиты от биологически вредных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насекомых</w:t>
            </w:r>
            <w:r w:rsidRPr="00473EFF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клещей и.т.д)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153B2BD0" w14:textId="29986B72" w:rsidR="00022B0B" w:rsidRPr="00473EFF" w:rsidRDefault="00022B0B" w:rsidP="00331FD2">
            <w:pPr>
              <w:pStyle w:val="a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EFF">
              <w:rPr>
                <w:rFonts w:ascii="Arial" w:hAnsi="Arial" w:cs="Arial"/>
                <w:sz w:val="22"/>
                <w:szCs w:val="22"/>
              </w:rPr>
              <w:t>ТР ТС 019/2011 ГОСТ 31696-2012</w:t>
            </w: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14:paraId="1A0C7F51" w14:textId="575ECB68" w:rsidR="00022B0B" w:rsidRPr="00473EFF" w:rsidRDefault="00022B0B" w:rsidP="00331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шт.</w:t>
            </w:r>
          </w:p>
        </w:tc>
        <w:tc>
          <w:tcPr>
            <w:tcW w:w="1246" w:type="dxa"/>
            <w:shd w:val="clear" w:color="auto" w:fill="FFFFFF" w:themeFill="background1"/>
          </w:tcPr>
          <w:p w14:paraId="75C0F6F2" w14:textId="77777777" w:rsidR="00022B0B" w:rsidRDefault="00022B0B" w:rsidP="00331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5327F87A" w14:textId="77777777" w:rsidR="00022B0B" w:rsidRDefault="00022B0B" w:rsidP="00331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364795" w14:textId="77777777" w:rsidR="00AB08A0" w:rsidRPr="00473EFF" w:rsidRDefault="00AB08A0" w:rsidP="00247239">
      <w:pPr>
        <w:pStyle w:val="aa"/>
        <w:ind w:left="927"/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</w:p>
    <w:p w14:paraId="66F54F9A" w14:textId="77777777" w:rsidR="000D0396" w:rsidRPr="00215111" w:rsidRDefault="000D0396" w:rsidP="000D0396">
      <w:pPr>
        <w:jc w:val="both"/>
        <w:rPr>
          <w:rFonts w:ascii="Arial" w:hAnsi="Arial" w:cs="Arial"/>
          <w:b/>
          <w:sz w:val="22"/>
          <w:szCs w:val="22"/>
        </w:rPr>
      </w:pPr>
    </w:p>
    <w:p w14:paraId="12C71359" w14:textId="17BA4D31" w:rsidR="000D0396" w:rsidRDefault="002C7AF8" w:rsidP="00473EFF">
      <w:pPr>
        <w:ind w:left="993" w:hanging="284"/>
        <w:jc w:val="center"/>
        <w:rPr>
          <w:rFonts w:ascii="Arial" w:hAnsi="Arial" w:cs="Arial"/>
          <w:sz w:val="22"/>
          <w:szCs w:val="22"/>
        </w:rPr>
      </w:pPr>
      <w:r w:rsidRPr="00215111">
        <w:rPr>
          <w:rFonts w:ascii="Arial" w:hAnsi="Arial" w:cs="Arial"/>
          <w:sz w:val="22"/>
          <w:szCs w:val="22"/>
        </w:rPr>
        <w:t>Начальник ООТ и ПК</w:t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="0069325D" w:rsidRPr="00215111">
        <w:rPr>
          <w:rFonts w:ascii="Arial" w:hAnsi="Arial" w:cs="Arial"/>
          <w:sz w:val="22"/>
          <w:szCs w:val="22"/>
        </w:rPr>
        <w:t>М.С.Пупышева</w:t>
      </w:r>
    </w:p>
    <w:p w14:paraId="3695C311" w14:textId="77777777" w:rsidR="00331FD2" w:rsidRDefault="00331FD2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1E76E0BF" w14:textId="77777777" w:rsidR="00331FD2" w:rsidRDefault="00331FD2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4A3A9DDD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006E8430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4D4AD3E6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5D336CBE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5333890F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4727290D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7EDD3DD8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2B64E275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20048D12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6BFC480B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5DEE3035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7308644F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3F64341F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1370E3FA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67989FD7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558F5D0F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199F1339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58C92142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24F87346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2505CD55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0C8218D0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4351282B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68F3C506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57261EAC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2A30CA94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05A8AD5D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7402294D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5CCCDEF4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14C4FFDC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4612220A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57158CCA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1F77CAA9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7CBDCEE1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302AD462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2473F26D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0D904FF4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6E0647B0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4D9FE558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2AEC1BDE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7851CC5C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7C4ECB18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21728B42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59FCBBC1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6F98409F" w14:textId="77777777" w:rsidR="00022B0B" w:rsidRDefault="00022B0B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</w:p>
    <w:p w14:paraId="3BDC06F8" w14:textId="4FBBB840" w:rsidR="00331FD2" w:rsidRPr="00215111" w:rsidRDefault="00331FD2" w:rsidP="00331FD2">
      <w:pPr>
        <w:ind w:left="6372" w:right="848" w:firstLine="2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Исполнительный директор</w:t>
      </w:r>
    </w:p>
    <w:p w14:paraId="03041EAE" w14:textId="77777777" w:rsidR="00331FD2" w:rsidRPr="00215111" w:rsidRDefault="00331FD2" w:rsidP="00331FD2">
      <w:pPr>
        <w:ind w:left="5664" w:right="848" w:firstLine="708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-главный инженер</w:t>
      </w:r>
    </w:p>
    <w:p w14:paraId="5019B0BB" w14:textId="77777777" w:rsidR="00331FD2" w:rsidRPr="00215111" w:rsidRDefault="00331FD2" w:rsidP="00331FD2">
      <w:pPr>
        <w:ind w:left="5664" w:right="848" w:firstLine="708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АО «Елабужское ПТС»</w:t>
      </w:r>
    </w:p>
    <w:p w14:paraId="049DE6A2" w14:textId="77777777" w:rsidR="00331FD2" w:rsidRPr="00215111" w:rsidRDefault="00331FD2" w:rsidP="00331FD2">
      <w:pPr>
        <w:ind w:left="5664" w:right="848" w:firstLine="708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_________ Кисмяков А.В</w:t>
      </w:r>
    </w:p>
    <w:p w14:paraId="38A58029" w14:textId="77777777" w:rsidR="00331FD2" w:rsidRPr="00215111" w:rsidRDefault="00331FD2" w:rsidP="00331FD2">
      <w:pPr>
        <w:ind w:left="5668" w:right="848" w:firstLine="706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«___» ____________ 202</w:t>
      </w:r>
      <w:r>
        <w:rPr>
          <w:rFonts w:ascii="Arial" w:hAnsi="Arial" w:cs="Arial"/>
          <w:bCs/>
          <w:sz w:val="22"/>
          <w:szCs w:val="22"/>
        </w:rPr>
        <w:t>5</w:t>
      </w:r>
      <w:r w:rsidRPr="00215111">
        <w:rPr>
          <w:rFonts w:ascii="Arial" w:hAnsi="Arial" w:cs="Arial"/>
          <w:bCs/>
          <w:sz w:val="22"/>
          <w:szCs w:val="22"/>
        </w:rPr>
        <w:t xml:space="preserve"> г.</w:t>
      </w:r>
    </w:p>
    <w:p w14:paraId="40327E49" w14:textId="77777777" w:rsidR="00331FD2" w:rsidRPr="00215111" w:rsidRDefault="00331FD2" w:rsidP="00331FD2">
      <w:pPr>
        <w:ind w:left="1418" w:right="848"/>
        <w:jc w:val="center"/>
        <w:rPr>
          <w:rFonts w:ascii="Arial" w:hAnsi="Arial" w:cs="Arial"/>
          <w:bCs/>
          <w:sz w:val="22"/>
          <w:szCs w:val="22"/>
        </w:rPr>
      </w:pPr>
    </w:p>
    <w:p w14:paraId="6C2384BE" w14:textId="77777777" w:rsidR="00331FD2" w:rsidRPr="00215111" w:rsidRDefault="00331FD2" w:rsidP="00331FD2">
      <w:pPr>
        <w:ind w:left="1418" w:right="848"/>
        <w:jc w:val="center"/>
        <w:rPr>
          <w:rFonts w:ascii="Arial" w:hAnsi="Arial" w:cs="Arial"/>
          <w:b/>
          <w:sz w:val="22"/>
          <w:szCs w:val="22"/>
        </w:rPr>
      </w:pPr>
      <w:r w:rsidRPr="00215111">
        <w:rPr>
          <w:rFonts w:ascii="Arial" w:hAnsi="Arial" w:cs="Arial"/>
          <w:b/>
          <w:sz w:val="22"/>
          <w:szCs w:val="22"/>
        </w:rPr>
        <w:t xml:space="preserve">Техническое задание </w:t>
      </w:r>
    </w:p>
    <w:p w14:paraId="29A85F24" w14:textId="77777777" w:rsidR="00331FD2" w:rsidRPr="00215111" w:rsidRDefault="00331FD2" w:rsidP="00331FD2">
      <w:pPr>
        <w:ind w:left="1418" w:right="848"/>
        <w:jc w:val="center"/>
        <w:rPr>
          <w:rFonts w:ascii="Arial" w:hAnsi="Arial" w:cs="Arial"/>
          <w:b/>
          <w:sz w:val="22"/>
          <w:szCs w:val="22"/>
        </w:rPr>
      </w:pPr>
      <w:r w:rsidRPr="00215111">
        <w:rPr>
          <w:rFonts w:ascii="Arial" w:hAnsi="Arial" w:cs="Arial"/>
          <w:b/>
          <w:sz w:val="22"/>
          <w:szCs w:val="22"/>
        </w:rPr>
        <w:t xml:space="preserve">на закупку смывающих и обезвреживающих средств </w:t>
      </w:r>
    </w:p>
    <w:p w14:paraId="3B56B422" w14:textId="77777777" w:rsidR="00331FD2" w:rsidRPr="00215111" w:rsidRDefault="00331FD2" w:rsidP="00331FD2">
      <w:pPr>
        <w:ind w:left="1418" w:right="848"/>
        <w:jc w:val="center"/>
        <w:rPr>
          <w:rFonts w:ascii="Arial" w:hAnsi="Arial" w:cs="Arial"/>
          <w:sz w:val="22"/>
          <w:szCs w:val="22"/>
        </w:rPr>
      </w:pPr>
    </w:p>
    <w:p w14:paraId="08493DD8" w14:textId="77777777" w:rsidR="00331FD2" w:rsidRPr="00215111" w:rsidRDefault="00331FD2" w:rsidP="00331FD2">
      <w:pPr>
        <w:ind w:left="-426" w:right="848"/>
        <w:jc w:val="center"/>
        <w:rPr>
          <w:rFonts w:ascii="Arial" w:hAnsi="Arial" w:cs="Arial"/>
          <w:sz w:val="22"/>
          <w:szCs w:val="22"/>
        </w:rPr>
      </w:pPr>
      <w:r w:rsidRPr="00215111">
        <w:rPr>
          <w:rFonts w:ascii="Arial" w:hAnsi="Arial" w:cs="Arial"/>
          <w:b/>
          <w:bCs/>
          <w:color w:val="000000"/>
          <w:sz w:val="22"/>
          <w:szCs w:val="22"/>
        </w:rPr>
        <w:t>Требования к сроку и объему предоставления гарантий качества товара:</w:t>
      </w:r>
    </w:p>
    <w:p w14:paraId="7CD63180" w14:textId="77777777" w:rsidR="00331FD2" w:rsidRPr="00215111" w:rsidRDefault="00331FD2" w:rsidP="00331FD2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sz w:val="22"/>
          <w:szCs w:val="22"/>
        </w:rPr>
        <w:t>Поставляемый товар должен соответствовать требованиям ГОСТов и</w:t>
      </w:r>
      <w:r w:rsidRPr="00215111">
        <w:rPr>
          <w:rFonts w:ascii="Arial" w:hAnsi="Arial" w:cs="Arial"/>
          <w:color w:val="000000"/>
          <w:sz w:val="22"/>
          <w:szCs w:val="22"/>
        </w:rPr>
        <w:br/>
      </w:r>
      <w:r w:rsidRPr="00215111">
        <w:rPr>
          <w:rStyle w:val="fontstyle01"/>
          <w:rFonts w:ascii="Arial" w:hAnsi="Arial" w:cs="Arial"/>
          <w:sz w:val="22"/>
          <w:szCs w:val="22"/>
        </w:rPr>
        <w:t>настоящего технического задания. Должны быть представлены сертификаты и другие</w:t>
      </w:r>
      <w:r w:rsidRPr="00215111">
        <w:rPr>
          <w:rFonts w:ascii="Arial" w:hAnsi="Arial" w:cs="Arial"/>
          <w:color w:val="000000"/>
          <w:sz w:val="22"/>
          <w:szCs w:val="22"/>
        </w:rPr>
        <w:br/>
      </w:r>
      <w:r w:rsidRPr="00215111">
        <w:rPr>
          <w:rStyle w:val="fontstyle01"/>
          <w:rFonts w:ascii="Arial" w:hAnsi="Arial" w:cs="Arial"/>
          <w:sz w:val="22"/>
          <w:szCs w:val="22"/>
        </w:rPr>
        <w:t>документы, подтверждающие качество данного вида товара, оформленные в соответствии с</w:t>
      </w:r>
      <w:r w:rsidRPr="0021511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15111">
        <w:rPr>
          <w:rStyle w:val="fontstyle01"/>
          <w:rFonts w:ascii="Arial" w:hAnsi="Arial" w:cs="Arial"/>
          <w:sz w:val="22"/>
          <w:szCs w:val="22"/>
        </w:rPr>
        <w:t>законодательством РФ.</w:t>
      </w:r>
    </w:p>
    <w:p w14:paraId="4035F7E2" w14:textId="77777777" w:rsidR="00331FD2" w:rsidRPr="008768F9" w:rsidRDefault="00331FD2" w:rsidP="00331FD2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sz w:val="22"/>
          <w:szCs w:val="22"/>
        </w:rPr>
        <w:t>Поставляемый товар должен быть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8768F9">
        <w:rPr>
          <w:rStyle w:val="fontstyle01"/>
          <w:rFonts w:ascii="Arial" w:hAnsi="Arial" w:cs="Arial"/>
          <w:sz w:val="22"/>
          <w:szCs w:val="22"/>
        </w:rPr>
        <w:t>новым и изготовлен не ранее 3 квартала 202</w:t>
      </w:r>
      <w:r>
        <w:rPr>
          <w:rStyle w:val="fontstyle01"/>
          <w:rFonts w:ascii="Arial" w:hAnsi="Arial" w:cs="Arial"/>
          <w:sz w:val="22"/>
          <w:szCs w:val="22"/>
        </w:rPr>
        <w:t>4</w:t>
      </w:r>
      <w:r w:rsidRPr="008768F9">
        <w:rPr>
          <w:rStyle w:val="fontstyle01"/>
          <w:rFonts w:ascii="Arial" w:hAnsi="Arial" w:cs="Arial"/>
          <w:sz w:val="22"/>
          <w:szCs w:val="22"/>
        </w:rPr>
        <w:t xml:space="preserve"> г.</w:t>
      </w:r>
    </w:p>
    <w:p w14:paraId="717360A8" w14:textId="77777777" w:rsidR="00331FD2" w:rsidRPr="00215111" w:rsidRDefault="00331FD2" w:rsidP="00331FD2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sz w:val="22"/>
          <w:szCs w:val="22"/>
        </w:rPr>
        <w:t>Поставщик гарантирует качество и безопасность поставляемого товара в</w:t>
      </w:r>
      <w:r w:rsidRPr="00215111">
        <w:rPr>
          <w:rFonts w:ascii="Arial" w:hAnsi="Arial" w:cs="Arial"/>
          <w:color w:val="000000"/>
          <w:sz w:val="22"/>
          <w:szCs w:val="22"/>
        </w:rPr>
        <w:br/>
      </w:r>
      <w:r w:rsidRPr="00215111">
        <w:rPr>
          <w:rStyle w:val="fontstyle01"/>
          <w:rFonts w:ascii="Arial" w:hAnsi="Arial" w:cs="Arial"/>
          <w:sz w:val="22"/>
          <w:szCs w:val="22"/>
        </w:rPr>
        <w:t>соответствии с действующими стандартами, утверждёнными на данный вид товара и</w:t>
      </w:r>
      <w:r w:rsidRPr="00215111">
        <w:rPr>
          <w:rFonts w:ascii="Arial" w:hAnsi="Arial" w:cs="Arial"/>
          <w:color w:val="000000"/>
          <w:sz w:val="22"/>
          <w:szCs w:val="22"/>
        </w:rPr>
        <w:br/>
      </w:r>
      <w:r w:rsidRPr="00215111">
        <w:rPr>
          <w:rStyle w:val="fontstyle01"/>
          <w:rFonts w:ascii="Arial" w:hAnsi="Arial" w:cs="Arial"/>
          <w:sz w:val="22"/>
          <w:szCs w:val="22"/>
        </w:rPr>
        <w:t>наличием сертификатов, обязательных для данного вида товара, оформленных в соответствии</w:t>
      </w:r>
      <w:r w:rsidRPr="0021511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15111">
        <w:rPr>
          <w:rStyle w:val="fontstyle01"/>
          <w:rFonts w:ascii="Arial" w:hAnsi="Arial" w:cs="Arial"/>
          <w:sz w:val="22"/>
          <w:szCs w:val="22"/>
        </w:rPr>
        <w:t>с действующим законодательством РФ.</w:t>
      </w:r>
    </w:p>
    <w:p w14:paraId="724FF8C7" w14:textId="77777777" w:rsidR="00331FD2" w:rsidRPr="00215111" w:rsidRDefault="00331FD2" w:rsidP="00331FD2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sz w:val="22"/>
          <w:szCs w:val="22"/>
        </w:rPr>
        <w:t>При поставке товара Поставщик руководствуется санитарными правилами</w:t>
      </w:r>
      <w:r w:rsidRPr="00215111">
        <w:rPr>
          <w:rFonts w:ascii="Arial" w:hAnsi="Arial" w:cs="Arial"/>
          <w:color w:val="000000"/>
          <w:sz w:val="22"/>
          <w:szCs w:val="22"/>
        </w:rPr>
        <w:br/>
      </w:r>
      <w:r w:rsidRPr="00215111">
        <w:rPr>
          <w:rStyle w:val="fontstyle01"/>
          <w:rFonts w:ascii="Arial" w:hAnsi="Arial" w:cs="Arial"/>
          <w:sz w:val="22"/>
          <w:szCs w:val="22"/>
        </w:rPr>
        <w:t>утвержденными Постановлением Главного государственного санитарного врача Российской</w:t>
      </w:r>
      <w:r w:rsidRPr="0021511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15111">
        <w:rPr>
          <w:rStyle w:val="fontstyle01"/>
          <w:rFonts w:ascii="Arial" w:hAnsi="Arial" w:cs="Arial"/>
          <w:sz w:val="22"/>
          <w:szCs w:val="22"/>
        </w:rPr>
        <w:t>Федерации от 20 ноября 1997 г. N 26 «СанПиН 1.2.681-97» «1.2. Гигиена, токсикология,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215111">
        <w:rPr>
          <w:rStyle w:val="fontstyle01"/>
          <w:rFonts w:ascii="Arial" w:hAnsi="Arial" w:cs="Arial"/>
          <w:sz w:val="22"/>
          <w:szCs w:val="22"/>
        </w:rPr>
        <w:t>санитария. Гигиенические требования к производству и безопасности парфюмернокосметической продукции. Санитарные правила и нормы».</w:t>
      </w:r>
    </w:p>
    <w:p w14:paraId="0107CBEE" w14:textId="77777777" w:rsidR="00331FD2" w:rsidRPr="00215111" w:rsidRDefault="00331FD2" w:rsidP="00331FD2">
      <w:pPr>
        <w:pStyle w:val="aa"/>
        <w:numPr>
          <w:ilvl w:val="0"/>
          <w:numId w:val="5"/>
        </w:numPr>
        <w:rPr>
          <w:rStyle w:val="fontstyle01"/>
          <w:rFonts w:ascii="Arial" w:hAnsi="Arial" w:cs="Arial"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color w:val="auto"/>
          <w:sz w:val="22"/>
          <w:szCs w:val="22"/>
        </w:rPr>
        <w:t>Поставка товара на склад Покупателя осуществляется за счёт и силами Поставщика в течение 3 (трёх) календарных дней с момента поступления заявки от Покупателя на Товар.</w:t>
      </w:r>
    </w:p>
    <w:p w14:paraId="232710A7" w14:textId="77777777" w:rsidR="00331FD2" w:rsidRPr="00215111" w:rsidRDefault="00331FD2" w:rsidP="00331FD2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color w:val="auto"/>
          <w:sz w:val="22"/>
          <w:szCs w:val="22"/>
        </w:rPr>
        <w:t>Заказчик обязуется произвести оплату работ (после окончания работ и подписания Акта выполненных работ) по договору в следующем порядке:</w:t>
      </w:r>
    </w:p>
    <w:p w14:paraId="2CB68A12" w14:textId="77777777" w:rsidR="00331FD2" w:rsidRPr="00215111" w:rsidRDefault="00331FD2" w:rsidP="00331FD2">
      <w:pPr>
        <w:pStyle w:val="aa"/>
        <w:ind w:left="927"/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color w:val="auto"/>
          <w:sz w:val="22"/>
          <w:szCs w:val="22"/>
        </w:rPr>
        <w:t>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</w:r>
    </w:p>
    <w:p w14:paraId="71DBAABE" w14:textId="77777777" w:rsidR="00331FD2" w:rsidRDefault="00331FD2" w:rsidP="00331FD2">
      <w:pPr>
        <w:pStyle w:val="aa"/>
        <w:ind w:left="927"/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color w:val="auto"/>
          <w:sz w:val="22"/>
          <w:szCs w:val="22"/>
        </w:rPr>
        <w:t>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</w:r>
    </w:p>
    <w:p w14:paraId="1332272F" w14:textId="77777777" w:rsidR="00331FD2" w:rsidRPr="00AB08A0" w:rsidRDefault="00331FD2" w:rsidP="00331FD2">
      <w:pPr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</w:p>
    <w:tbl>
      <w:tblPr>
        <w:tblStyle w:val="ad"/>
        <w:tblW w:w="0" w:type="auto"/>
        <w:tblInd w:w="927" w:type="dxa"/>
        <w:tblLook w:val="04A0" w:firstRow="1" w:lastRow="0" w:firstColumn="1" w:lastColumn="0" w:noHBand="0" w:noVBand="1"/>
      </w:tblPr>
      <w:tblGrid>
        <w:gridCol w:w="543"/>
        <w:gridCol w:w="2657"/>
        <w:gridCol w:w="2200"/>
        <w:gridCol w:w="1510"/>
        <w:gridCol w:w="1368"/>
        <w:gridCol w:w="1415"/>
      </w:tblGrid>
      <w:tr w:rsidR="00022B0B" w14:paraId="5E3CE3EA" w14:textId="7B2A771A" w:rsidTr="00022B0B">
        <w:tc>
          <w:tcPr>
            <w:tcW w:w="544" w:type="dxa"/>
          </w:tcPr>
          <w:p w14:paraId="06160461" w14:textId="77777777" w:rsidR="00022B0B" w:rsidRDefault="00022B0B" w:rsidP="00022B0B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№ п</w:t>
            </w:r>
            <w:r w:rsidRPr="00215111">
              <w:rPr>
                <w:rFonts w:ascii="Arial" w:hAnsi="Arial" w:cs="Arial"/>
                <w:b/>
                <w:sz w:val="22"/>
                <w:szCs w:val="22"/>
                <w:lang w:val="en-US"/>
              </w:rPr>
              <w:t>/</w:t>
            </w:r>
            <w:r w:rsidRPr="00215111">
              <w:rPr>
                <w:rFonts w:ascii="Arial" w:hAnsi="Arial" w:cs="Arial"/>
                <w:b/>
                <w:sz w:val="22"/>
                <w:szCs w:val="22"/>
              </w:rPr>
              <w:t>п</w:t>
            </w:r>
          </w:p>
        </w:tc>
        <w:tc>
          <w:tcPr>
            <w:tcW w:w="2679" w:type="dxa"/>
          </w:tcPr>
          <w:p w14:paraId="15B2A999" w14:textId="77777777" w:rsidR="00022B0B" w:rsidRDefault="00022B0B" w:rsidP="00022B0B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212" w:type="dxa"/>
            <w:vAlign w:val="center"/>
          </w:tcPr>
          <w:p w14:paraId="02211A71" w14:textId="77777777" w:rsidR="00022B0B" w:rsidRDefault="00022B0B" w:rsidP="00022B0B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Соответствие</w:t>
            </w:r>
          </w:p>
        </w:tc>
        <w:tc>
          <w:tcPr>
            <w:tcW w:w="1510" w:type="dxa"/>
            <w:vAlign w:val="center"/>
          </w:tcPr>
          <w:p w14:paraId="4B001BF2" w14:textId="77777777" w:rsidR="00022B0B" w:rsidRDefault="00022B0B" w:rsidP="00022B0B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Количество</w:t>
            </w:r>
          </w:p>
        </w:tc>
        <w:tc>
          <w:tcPr>
            <w:tcW w:w="1374" w:type="dxa"/>
          </w:tcPr>
          <w:p w14:paraId="10CDF234" w14:textId="6C7319D9" w:rsidR="00022B0B" w:rsidRPr="00215111" w:rsidRDefault="00022B0B" w:rsidP="00022B0B">
            <w:pPr>
              <w:pStyle w:val="aa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Цена за единицу</w:t>
            </w:r>
          </w:p>
        </w:tc>
        <w:tc>
          <w:tcPr>
            <w:tcW w:w="1374" w:type="dxa"/>
          </w:tcPr>
          <w:p w14:paraId="2728121D" w14:textId="16B394A4" w:rsidR="00022B0B" w:rsidRPr="00215111" w:rsidRDefault="00022B0B" w:rsidP="00022B0B">
            <w:pPr>
              <w:pStyle w:val="aa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Стоимость</w:t>
            </w:r>
          </w:p>
        </w:tc>
      </w:tr>
      <w:tr w:rsidR="00022B0B" w14:paraId="4379A125" w14:textId="474BAB24" w:rsidTr="00022B0B">
        <w:tc>
          <w:tcPr>
            <w:tcW w:w="544" w:type="dxa"/>
          </w:tcPr>
          <w:p w14:paraId="6100600C" w14:textId="77777777" w:rsidR="00022B0B" w:rsidRDefault="00022B0B" w:rsidP="00022B0B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1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</w:tc>
        <w:tc>
          <w:tcPr>
            <w:tcW w:w="2679" w:type="dxa"/>
            <w:vAlign w:val="center"/>
          </w:tcPr>
          <w:p w14:paraId="6671969B" w14:textId="7B833FA6" w:rsidR="00022B0B" w:rsidRDefault="00022B0B" w:rsidP="00022B0B">
            <w:pPr>
              <w:pStyle w:val="aa"/>
              <w:ind w:left="0"/>
              <w:jc w:val="both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73EFF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  <w:r w:rsidRPr="00473EFF">
              <w:rPr>
                <w:rFonts w:ascii="Arial" w:hAnsi="Arial" w:cs="Arial"/>
              </w:rPr>
              <w:t>ыло жидкое</w:t>
            </w:r>
          </w:p>
        </w:tc>
        <w:tc>
          <w:tcPr>
            <w:tcW w:w="2212" w:type="dxa"/>
            <w:vAlign w:val="center"/>
          </w:tcPr>
          <w:p w14:paraId="2EABA7E1" w14:textId="752DB1E5" w:rsidR="00022B0B" w:rsidRDefault="00022B0B" w:rsidP="00022B0B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73EFF">
              <w:rPr>
                <w:rFonts w:ascii="Arial" w:hAnsi="Arial" w:cs="Arial"/>
                <w:sz w:val="22"/>
                <w:szCs w:val="22"/>
              </w:rPr>
              <w:t>ТР ТС 019/2011 ГОСТ 31696-2012</w:t>
            </w:r>
          </w:p>
        </w:tc>
        <w:tc>
          <w:tcPr>
            <w:tcW w:w="1510" w:type="dxa"/>
            <w:vAlign w:val="center"/>
          </w:tcPr>
          <w:p w14:paraId="598E4F00" w14:textId="15EADD70" w:rsidR="00022B0B" w:rsidRDefault="00022B0B" w:rsidP="00022B0B">
            <w:pPr>
              <w:pStyle w:val="aa"/>
              <w:ind w:left="0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73EFF">
              <w:rPr>
                <w:rFonts w:ascii="Arial" w:hAnsi="Arial" w:cs="Arial"/>
                <w:sz w:val="22"/>
                <w:szCs w:val="22"/>
              </w:rPr>
              <w:t>8</w:t>
            </w:r>
            <w:r w:rsidRPr="00473EF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5</w:t>
            </w:r>
            <w:r w:rsidRPr="00473EFF">
              <w:rPr>
                <w:rFonts w:ascii="Arial" w:hAnsi="Arial" w:cs="Arial"/>
              </w:rPr>
              <w:t xml:space="preserve"> литр.</w:t>
            </w:r>
          </w:p>
        </w:tc>
        <w:tc>
          <w:tcPr>
            <w:tcW w:w="1374" w:type="dxa"/>
          </w:tcPr>
          <w:p w14:paraId="48EC90C1" w14:textId="77777777" w:rsidR="00022B0B" w:rsidRPr="00473EFF" w:rsidRDefault="00022B0B" w:rsidP="00022B0B">
            <w:pPr>
              <w:pStyle w:val="a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CF15E4B" w14:textId="77777777" w:rsidR="00022B0B" w:rsidRPr="00473EFF" w:rsidRDefault="00022B0B" w:rsidP="00022B0B">
            <w:pPr>
              <w:pStyle w:val="a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64352F" w14:textId="77777777" w:rsidR="00331FD2" w:rsidRPr="00215111" w:rsidRDefault="00331FD2" w:rsidP="00331FD2">
      <w:pPr>
        <w:jc w:val="both"/>
        <w:rPr>
          <w:rFonts w:ascii="Arial" w:hAnsi="Arial" w:cs="Arial"/>
          <w:b/>
          <w:sz w:val="22"/>
          <w:szCs w:val="22"/>
        </w:rPr>
      </w:pPr>
    </w:p>
    <w:p w14:paraId="545CBB6F" w14:textId="77777777" w:rsidR="00331FD2" w:rsidRDefault="00331FD2" w:rsidP="00331FD2">
      <w:pPr>
        <w:ind w:left="993" w:hanging="284"/>
        <w:jc w:val="center"/>
        <w:rPr>
          <w:rFonts w:ascii="Arial" w:hAnsi="Arial" w:cs="Arial"/>
          <w:sz w:val="22"/>
          <w:szCs w:val="22"/>
        </w:rPr>
      </w:pPr>
    </w:p>
    <w:p w14:paraId="10AC924A" w14:textId="77777777" w:rsidR="00331FD2" w:rsidRDefault="00331FD2" w:rsidP="00331FD2">
      <w:pPr>
        <w:ind w:left="993" w:hanging="284"/>
        <w:jc w:val="center"/>
        <w:rPr>
          <w:rFonts w:ascii="Arial" w:hAnsi="Arial" w:cs="Arial"/>
          <w:sz w:val="22"/>
          <w:szCs w:val="22"/>
        </w:rPr>
      </w:pPr>
    </w:p>
    <w:p w14:paraId="1158F98F" w14:textId="048F834B" w:rsidR="00331FD2" w:rsidRPr="00215111" w:rsidRDefault="00331FD2" w:rsidP="00331FD2">
      <w:pPr>
        <w:ind w:left="993" w:hanging="284"/>
        <w:jc w:val="center"/>
        <w:rPr>
          <w:rFonts w:ascii="Arial" w:hAnsi="Arial" w:cs="Arial"/>
          <w:sz w:val="22"/>
          <w:szCs w:val="22"/>
        </w:rPr>
      </w:pPr>
      <w:r w:rsidRPr="00215111">
        <w:rPr>
          <w:rFonts w:ascii="Arial" w:hAnsi="Arial" w:cs="Arial"/>
          <w:sz w:val="22"/>
          <w:szCs w:val="22"/>
        </w:rPr>
        <w:t>Начальник ООТ и ПК</w:t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  <w:t>М.С.Пупышева</w:t>
      </w:r>
    </w:p>
    <w:p w14:paraId="61300D0B" w14:textId="77777777" w:rsidR="00331FD2" w:rsidRPr="00215111" w:rsidRDefault="00331FD2" w:rsidP="00473EFF">
      <w:pPr>
        <w:ind w:left="993" w:hanging="284"/>
        <w:jc w:val="center"/>
        <w:rPr>
          <w:rFonts w:ascii="Arial" w:hAnsi="Arial" w:cs="Arial"/>
          <w:sz w:val="22"/>
          <w:szCs w:val="22"/>
        </w:rPr>
      </w:pPr>
    </w:p>
    <w:sectPr w:rsidR="00331FD2" w:rsidRPr="00215111" w:rsidSect="00215111">
      <w:pgSz w:w="11906" w:h="16838"/>
      <w:pgMar w:top="1134" w:right="42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D6602" w14:textId="77777777" w:rsidR="006F4E9B" w:rsidRDefault="006F4E9B" w:rsidP="00757434">
      <w:r>
        <w:separator/>
      </w:r>
    </w:p>
  </w:endnote>
  <w:endnote w:type="continuationSeparator" w:id="0">
    <w:p w14:paraId="47404AFD" w14:textId="77777777" w:rsidR="006F4E9B" w:rsidRDefault="006F4E9B" w:rsidP="0075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DA249" w14:textId="77777777" w:rsidR="006F4E9B" w:rsidRDefault="006F4E9B" w:rsidP="00757434">
      <w:r>
        <w:separator/>
      </w:r>
    </w:p>
  </w:footnote>
  <w:footnote w:type="continuationSeparator" w:id="0">
    <w:p w14:paraId="784B4C1E" w14:textId="77777777" w:rsidR="006F4E9B" w:rsidRDefault="006F4E9B" w:rsidP="0075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45F39"/>
    <w:multiLevelType w:val="hybridMultilevel"/>
    <w:tmpl w:val="D3DAED54"/>
    <w:lvl w:ilvl="0" w:tplc="FDD20D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6A1E91"/>
    <w:multiLevelType w:val="hybridMultilevel"/>
    <w:tmpl w:val="4952403C"/>
    <w:lvl w:ilvl="0" w:tplc="FDD20D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E71CCF"/>
    <w:multiLevelType w:val="multilevel"/>
    <w:tmpl w:val="FBC09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4AFE334B"/>
    <w:multiLevelType w:val="multilevel"/>
    <w:tmpl w:val="59686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55143937"/>
    <w:multiLevelType w:val="multilevel"/>
    <w:tmpl w:val="7486A13C"/>
    <w:lvl w:ilvl="0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525"/>
        </w:tabs>
        <w:ind w:left="7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45"/>
        </w:tabs>
        <w:ind w:left="82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05"/>
        </w:tabs>
        <w:ind w:left="8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325"/>
        </w:tabs>
        <w:ind w:left="93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685"/>
        </w:tabs>
        <w:ind w:left="9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05"/>
        </w:tabs>
        <w:ind w:left="104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65"/>
        </w:tabs>
        <w:ind w:left="107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5"/>
        </w:tabs>
        <w:ind w:left="11485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E5"/>
    <w:rsid w:val="000068DA"/>
    <w:rsid w:val="00006D2C"/>
    <w:rsid w:val="000121C7"/>
    <w:rsid w:val="000215EB"/>
    <w:rsid w:val="00022B0B"/>
    <w:rsid w:val="00050460"/>
    <w:rsid w:val="000B132B"/>
    <w:rsid w:val="000C267A"/>
    <w:rsid w:val="000C7642"/>
    <w:rsid w:val="000D0396"/>
    <w:rsid w:val="000D2A4A"/>
    <w:rsid w:val="0011210D"/>
    <w:rsid w:val="00122C8C"/>
    <w:rsid w:val="00145BBB"/>
    <w:rsid w:val="00156C0D"/>
    <w:rsid w:val="00180CA0"/>
    <w:rsid w:val="00182FFC"/>
    <w:rsid w:val="001B53C6"/>
    <w:rsid w:val="001C21EF"/>
    <w:rsid w:val="001D2665"/>
    <w:rsid w:val="001D4E64"/>
    <w:rsid w:val="00207C4D"/>
    <w:rsid w:val="00215111"/>
    <w:rsid w:val="00232075"/>
    <w:rsid w:val="00247239"/>
    <w:rsid w:val="002614ED"/>
    <w:rsid w:val="00280E49"/>
    <w:rsid w:val="002A20C8"/>
    <w:rsid w:val="002A7DAE"/>
    <w:rsid w:val="002C7AF8"/>
    <w:rsid w:val="002D604D"/>
    <w:rsid w:val="00331FD2"/>
    <w:rsid w:val="00345F64"/>
    <w:rsid w:val="00346803"/>
    <w:rsid w:val="003470EA"/>
    <w:rsid w:val="00363647"/>
    <w:rsid w:val="003734D0"/>
    <w:rsid w:val="00380F55"/>
    <w:rsid w:val="00396461"/>
    <w:rsid w:val="003D2ABB"/>
    <w:rsid w:val="00403637"/>
    <w:rsid w:val="0046301C"/>
    <w:rsid w:val="00473EFF"/>
    <w:rsid w:val="00487BF4"/>
    <w:rsid w:val="004C0494"/>
    <w:rsid w:val="004D027B"/>
    <w:rsid w:val="004E0E17"/>
    <w:rsid w:val="0051659E"/>
    <w:rsid w:val="0055736E"/>
    <w:rsid w:val="005576BF"/>
    <w:rsid w:val="00576247"/>
    <w:rsid w:val="00580027"/>
    <w:rsid w:val="005B24AF"/>
    <w:rsid w:val="005B5BF0"/>
    <w:rsid w:val="005C7338"/>
    <w:rsid w:val="005F015C"/>
    <w:rsid w:val="006378C8"/>
    <w:rsid w:val="006851BD"/>
    <w:rsid w:val="0069325D"/>
    <w:rsid w:val="006E545B"/>
    <w:rsid w:val="006F4E9B"/>
    <w:rsid w:val="006F60EB"/>
    <w:rsid w:val="007059BB"/>
    <w:rsid w:val="007109E8"/>
    <w:rsid w:val="007118DF"/>
    <w:rsid w:val="00715099"/>
    <w:rsid w:val="00727773"/>
    <w:rsid w:val="00733874"/>
    <w:rsid w:val="00740361"/>
    <w:rsid w:val="00757434"/>
    <w:rsid w:val="007618FA"/>
    <w:rsid w:val="00763406"/>
    <w:rsid w:val="00764649"/>
    <w:rsid w:val="00780E46"/>
    <w:rsid w:val="008016AC"/>
    <w:rsid w:val="008158C2"/>
    <w:rsid w:val="0087629B"/>
    <w:rsid w:val="008768F9"/>
    <w:rsid w:val="008A535D"/>
    <w:rsid w:val="008A547C"/>
    <w:rsid w:val="008C1333"/>
    <w:rsid w:val="008C738D"/>
    <w:rsid w:val="00913EBB"/>
    <w:rsid w:val="0092122B"/>
    <w:rsid w:val="00945C03"/>
    <w:rsid w:val="00964A68"/>
    <w:rsid w:val="00965DEB"/>
    <w:rsid w:val="009A6E9D"/>
    <w:rsid w:val="009B19B2"/>
    <w:rsid w:val="00A2113F"/>
    <w:rsid w:val="00A23B2F"/>
    <w:rsid w:val="00A54EB3"/>
    <w:rsid w:val="00AA7EC3"/>
    <w:rsid w:val="00AB08A0"/>
    <w:rsid w:val="00AB6F03"/>
    <w:rsid w:val="00B002DC"/>
    <w:rsid w:val="00B05FEF"/>
    <w:rsid w:val="00B440E5"/>
    <w:rsid w:val="00B94FA9"/>
    <w:rsid w:val="00BB44CB"/>
    <w:rsid w:val="00BF291C"/>
    <w:rsid w:val="00C10581"/>
    <w:rsid w:val="00C31E85"/>
    <w:rsid w:val="00C5306D"/>
    <w:rsid w:val="00C87BBD"/>
    <w:rsid w:val="00C94C45"/>
    <w:rsid w:val="00CA2A23"/>
    <w:rsid w:val="00CB7E4F"/>
    <w:rsid w:val="00CC2A09"/>
    <w:rsid w:val="00CE20B6"/>
    <w:rsid w:val="00CF3CEC"/>
    <w:rsid w:val="00D022A7"/>
    <w:rsid w:val="00D1144E"/>
    <w:rsid w:val="00D12143"/>
    <w:rsid w:val="00D549CB"/>
    <w:rsid w:val="00D55537"/>
    <w:rsid w:val="00DC2F77"/>
    <w:rsid w:val="00E03E1E"/>
    <w:rsid w:val="00E24E33"/>
    <w:rsid w:val="00E35BC3"/>
    <w:rsid w:val="00E50A90"/>
    <w:rsid w:val="00E937AA"/>
    <w:rsid w:val="00EC4BB0"/>
    <w:rsid w:val="00EC7BCB"/>
    <w:rsid w:val="00ED27C3"/>
    <w:rsid w:val="00ED5FD4"/>
    <w:rsid w:val="00F02124"/>
    <w:rsid w:val="00F15DA9"/>
    <w:rsid w:val="00F1644A"/>
    <w:rsid w:val="00F17796"/>
    <w:rsid w:val="00F27D99"/>
    <w:rsid w:val="00F43220"/>
    <w:rsid w:val="00F50BC9"/>
    <w:rsid w:val="00F96C3A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B073"/>
  <w15:docId w15:val="{8A532383-AD2D-48F1-86EC-15E72680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2">
    <w:name w:val="Normal"/>
    <w:qFormat/>
    <w:rsid w:val="00B4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13EBB"/>
    <w:pPr>
      <w:keepNext/>
      <w:keepLines/>
      <w:pageBreakBefore/>
      <w:numPr>
        <w:numId w:val="4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basedOn w:val="a2"/>
    <w:next w:val="a2"/>
    <w:link w:val="20"/>
    <w:uiPriority w:val="9"/>
    <w:qFormat/>
    <w:rsid w:val="00913EBB"/>
    <w:pPr>
      <w:keepNext/>
      <w:numPr>
        <w:ilvl w:val="1"/>
        <w:numId w:val="4"/>
      </w:numPr>
      <w:suppressAutoHyphens/>
      <w:spacing w:before="360" w:after="120"/>
      <w:outlineLvl w:val="1"/>
    </w:pPr>
    <w:rPr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7574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75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2"/>
    <w:link w:val="a9"/>
    <w:uiPriority w:val="99"/>
    <w:unhideWhenUsed/>
    <w:rsid w:val="007574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75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2"/>
    <w:uiPriority w:val="99"/>
    <w:qFormat/>
    <w:rsid w:val="000D2A4A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"/>
    <w:rsid w:val="00913EBB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913EB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913EBB"/>
    <w:pPr>
      <w:numPr>
        <w:ilvl w:val="2"/>
        <w:numId w:val="4"/>
      </w:numPr>
      <w:spacing w:line="360" w:lineRule="auto"/>
      <w:jc w:val="both"/>
    </w:pPr>
    <w:rPr>
      <w:snapToGrid w:val="0"/>
      <w:sz w:val="28"/>
      <w:szCs w:val="20"/>
    </w:rPr>
  </w:style>
  <w:style w:type="paragraph" w:customStyle="1" w:styleId="a0">
    <w:name w:val="Подпункт"/>
    <w:basedOn w:val="a"/>
    <w:rsid w:val="00913EBB"/>
    <w:pPr>
      <w:numPr>
        <w:ilvl w:val="3"/>
      </w:numPr>
    </w:pPr>
  </w:style>
  <w:style w:type="paragraph" w:customStyle="1" w:styleId="a1">
    <w:name w:val="Подподпункт"/>
    <w:basedOn w:val="a0"/>
    <w:rsid w:val="00913EBB"/>
    <w:pPr>
      <w:numPr>
        <w:ilvl w:val="4"/>
      </w:numPr>
    </w:pPr>
  </w:style>
  <w:style w:type="paragraph" w:customStyle="1" w:styleId="5">
    <w:name w:val="Знак Знак5"/>
    <w:basedOn w:val="a2"/>
    <w:rsid w:val="00A23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2"/>
    <w:link w:val="ac"/>
    <w:uiPriority w:val="99"/>
    <w:semiHidden/>
    <w:unhideWhenUsed/>
    <w:rsid w:val="005573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55736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3"/>
    <w:rsid w:val="000D03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d">
    <w:name w:val="Table Grid"/>
    <w:basedOn w:val="a4"/>
    <w:uiPriority w:val="59"/>
    <w:rsid w:val="00A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2"/>
    <w:link w:val="HTML0"/>
    <w:uiPriority w:val="99"/>
    <w:semiHidden/>
    <w:unhideWhenUsed/>
    <w:rsid w:val="00F15D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F15DA9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8135-D6BA-40F6-8CCF-276F9E50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У-УАЗ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UUAP</dc:creator>
  <cp:keywords/>
  <dc:description/>
  <cp:lastModifiedBy>Лариса Никитина</cp:lastModifiedBy>
  <cp:revision>19</cp:revision>
  <cp:lastPrinted>2025-01-14T09:26:00Z</cp:lastPrinted>
  <dcterms:created xsi:type="dcterms:W3CDTF">2022-04-28T06:37:00Z</dcterms:created>
  <dcterms:modified xsi:type="dcterms:W3CDTF">2025-01-23T11:54:00Z</dcterms:modified>
</cp:coreProperties>
</file>