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B6AEC" w14:textId="77777777" w:rsidR="00000000" w:rsidRDefault="00F02C06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32312991944-01 (</w:t>
      </w:r>
      <w:proofErr w:type="spell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 363858)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63C5AB58" w14:textId="77777777">
        <w:trPr>
          <w:divId w:val="2628378"/>
          <w:tblCellSpacing w:w="15" w:type="dxa"/>
        </w:trPr>
        <w:tc>
          <w:tcPr>
            <w:tcW w:w="500" w:type="pct"/>
            <w:vAlign w:val="center"/>
            <w:hideMark/>
          </w:tcPr>
          <w:p w14:paraId="44118CFE" w14:textId="77777777" w:rsidR="00000000" w:rsidRDefault="00F02C06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05ABB05" w14:textId="77777777" w:rsidR="00000000" w:rsidRDefault="00F02C06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30.11.2023</w:t>
            </w:r>
          </w:p>
        </w:tc>
      </w:tr>
    </w:tbl>
    <w:p w14:paraId="314B4AFA" w14:textId="77777777" w:rsidR="00000000" w:rsidRDefault="00F02C06">
      <w:pPr>
        <w:divId w:val="130069313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32312991944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30.11.2023 15:00 (+03:0</w:t>
      </w:r>
      <w:r>
        <w:rPr>
          <w:rFonts w:eastAsia="Times New Roman"/>
          <w:sz w:val="20"/>
          <w:szCs w:val="20"/>
        </w:rPr>
        <w:t xml:space="preserve">0)\Местное: 30.11.2023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23.11.2023 09:00 (+03:00)\Местное: 23.11.2023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30.11.2023 09:00 (+03:00)\Местное: 30.11.2023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Техобслуживание телеметрии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609 492,00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0</w:t>
      </w:r>
      <w:r>
        <w:rPr>
          <w:rFonts w:eastAsia="Times New Roman"/>
          <w:sz w:val="20"/>
          <w:szCs w:val="20"/>
        </w:rPr>
        <w:br/>
        <w:t>10.1. Количество рассмотренных заявок: 0</w:t>
      </w:r>
      <w:r>
        <w:rPr>
          <w:rFonts w:eastAsia="Times New Roman"/>
          <w:sz w:val="20"/>
          <w:szCs w:val="20"/>
        </w:rPr>
        <w:br/>
        <w:t xml:space="preserve">11. Количество отклонённых заявок на </w:t>
      </w:r>
      <w:r>
        <w:rPr>
          <w:rFonts w:eastAsia="Times New Roman"/>
          <w:sz w:val="20"/>
          <w:szCs w:val="20"/>
        </w:rPr>
        <w:t>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не подано ни одной заявки на участие в закупке</w:t>
      </w:r>
    </w:p>
    <w:p w14:paraId="20FEAC4D" w14:textId="2B23CEAB" w:rsidR="009456B4" w:rsidRDefault="009456B4" w:rsidP="009456B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13.Комиссия приняла решение заключить договор с единственным Поставщиком на условиях , согласно в технической документации к закупке №</w:t>
      </w:r>
      <w:r>
        <w:rPr>
          <w:rFonts w:eastAsia="Times New Roman"/>
          <w:sz w:val="20"/>
          <w:szCs w:val="20"/>
        </w:rPr>
        <w:t>32312991944</w:t>
      </w:r>
      <w:r>
        <w:rPr>
          <w:rFonts w:eastAsia="Times New Roman"/>
          <w:sz w:val="20"/>
          <w:szCs w:val="20"/>
        </w:rPr>
        <w:t>.</w:t>
      </w:r>
    </w:p>
    <w:p w14:paraId="6524C9A2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4</w:t>
      </w:r>
      <w:r w:rsidRPr="00186ED6">
        <w:rPr>
          <w:rFonts w:eastAsia="Times New Roman"/>
          <w:sz w:val="20"/>
          <w:szCs w:val="20"/>
        </w:rPr>
        <w:t>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4F582684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</w:p>
    <w:p w14:paraId="03CA678E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5</w:t>
      </w:r>
      <w:r w:rsidRPr="00186ED6">
        <w:rPr>
          <w:rFonts w:eastAsia="Times New Roman"/>
          <w:sz w:val="20"/>
          <w:szCs w:val="20"/>
        </w:rPr>
        <w:t>.Подписи:</w:t>
      </w:r>
    </w:p>
    <w:p w14:paraId="06F35EA6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4182B24A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4DFE8C43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3957B5D7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74E7C83A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7AF95214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49CEB097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19597D48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29D35185" w14:textId="47F78F3D" w:rsidR="009456B4" w:rsidRDefault="00F51C43" w:rsidP="009456B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Павлов С.Е.</w:t>
      </w:r>
    </w:p>
    <w:p w14:paraId="7F3EFEA2" w14:textId="77777777" w:rsidR="00F51C43" w:rsidRDefault="00F51C43" w:rsidP="009456B4">
      <w:pPr>
        <w:rPr>
          <w:rFonts w:eastAsia="Times New Roman"/>
          <w:sz w:val="20"/>
          <w:szCs w:val="20"/>
        </w:rPr>
      </w:pPr>
      <w:bookmarkStart w:id="0" w:name="_GoBack"/>
      <w:bookmarkEnd w:id="0"/>
    </w:p>
    <w:p w14:paraId="2AEB135D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Заказчик:</w:t>
      </w:r>
    </w:p>
    <w:p w14:paraId="1752AB88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598B4497" w14:textId="77777777" w:rsidR="009456B4" w:rsidRPr="00186ED6" w:rsidRDefault="009456B4" w:rsidP="009456B4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proofErr w:type="spellEnd"/>
    </w:p>
    <w:p w14:paraId="308823E6" w14:textId="77777777" w:rsidR="00F02C06" w:rsidRDefault="00F02C06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71D6088A"/>
      </w:r>
    </w:p>
    <w:sectPr w:rsidR="00F0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B4"/>
    <w:rsid w:val="009456B4"/>
    <w:rsid w:val="00F02C06"/>
    <w:rsid w:val="00F5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B88F4"/>
  <w15:chartTrackingRefBased/>
  <w15:docId w15:val="{AF05E88E-F8A2-4F2E-801A-66D1F9A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945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6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32312991944-01 (вх.№ 363858)</dc:title>
  <dc:subject/>
  <dc:creator>Лариса Никитина</dc:creator>
  <cp:keywords/>
  <dc:description/>
  <cp:lastModifiedBy>Лариса Никитина</cp:lastModifiedBy>
  <cp:revision>3</cp:revision>
  <cp:lastPrinted>2023-11-30T06:42:00Z</cp:lastPrinted>
  <dcterms:created xsi:type="dcterms:W3CDTF">2023-11-30T06:43:00Z</dcterms:created>
  <dcterms:modified xsi:type="dcterms:W3CDTF">2023-11-30T06:43:00Z</dcterms:modified>
</cp:coreProperties>
</file>