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80D" w:rsidRDefault="005D7C3C">
      <w:pPr>
        <w:jc w:val="center"/>
      </w:pPr>
      <w:r>
        <w:rPr>
          <w:b/>
          <w:bCs/>
          <w:sz w:val="22"/>
          <w:szCs w:val="22"/>
        </w:rPr>
        <w:t>Протокол</w:t>
      </w:r>
      <w:r>
        <w:br/>
      </w:r>
      <w:r>
        <w:rPr>
          <w:b/>
          <w:bCs/>
          <w:sz w:val="22"/>
          <w:szCs w:val="22"/>
        </w:rPr>
        <w:t>Конкурентный лист КЛП-401938</w:t>
      </w:r>
    </w:p>
    <w:p w:rsidR="0097380D" w:rsidRDefault="0097380D"/>
    <w:p w:rsidR="0097380D" w:rsidRDefault="005D7C3C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3"/>
        <w:gridCol w:w="8018"/>
      </w:tblGrid>
      <w:tr w:rsidR="0097380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 xml:space="preserve">06.04.2021 10:08:27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7380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97380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97380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97380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 xml:space="preserve">ЛАБУЖСКОЕ </w:t>
            </w:r>
            <w:r>
              <w:rPr>
                <w:color w:val="000000"/>
              </w:rPr>
              <w:t>ПТС"</w:t>
            </w:r>
          </w:p>
        </w:tc>
      </w:tr>
      <w:tr w:rsidR="0097380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На поставку расходомеров-счетчик жидкости ультразвуковой US-800-10-Р (</w:t>
            </w:r>
            <w:proofErr w:type="spellStart"/>
            <w:r>
              <w:rPr>
                <w:color w:val="000000"/>
              </w:rPr>
              <w:t>эл</w:t>
            </w:r>
            <w:proofErr w:type="gramStart"/>
            <w:r>
              <w:rPr>
                <w:color w:val="000000"/>
              </w:rPr>
              <w:t>.б</w:t>
            </w:r>
            <w:proofErr w:type="gramEnd"/>
            <w:r>
              <w:rPr>
                <w:color w:val="000000"/>
              </w:rPr>
              <w:t>лок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97380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 xml:space="preserve">24.03.2021 15:38:55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7380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02.04.2021 в 9 часов</w:t>
            </w:r>
          </w:p>
        </w:tc>
      </w:tr>
      <w:tr w:rsidR="0097380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 xml:space="preserve">02.04.2021 09:00:00 - 02.04.2021 10:00:00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7380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0.5% от текущей цены участника</w:t>
            </w:r>
          </w:p>
        </w:tc>
      </w:tr>
      <w:tr w:rsidR="0097380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297 000.00 руб.</w:t>
            </w:r>
          </w:p>
        </w:tc>
      </w:tr>
      <w:tr w:rsidR="0097380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97380D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</w:t>
            </w:r>
            <w:r>
              <w:rPr>
                <w:color w:val="000000"/>
                <w:sz w:val="17"/>
                <w:szCs w:val="17"/>
              </w:rPr>
              <w:t>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будет увеличена на сумму НДС</w:t>
            </w:r>
          </w:p>
        </w:tc>
      </w:tr>
      <w:tr w:rsidR="0097380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0.00 руб.</w:t>
            </w:r>
          </w:p>
        </w:tc>
      </w:tr>
      <w:tr w:rsidR="0097380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97380D"/>
        </w:tc>
      </w:tr>
      <w:tr w:rsidR="0097380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Срок подписания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97380D"/>
        </w:tc>
      </w:tr>
      <w:tr w:rsidR="0097380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97380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97380D"/>
        </w:tc>
      </w:tr>
      <w:tr w:rsidR="0097380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larisa.gik@mail.ru</w:t>
            </w:r>
          </w:p>
        </w:tc>
      </w:tr>
    </w:tbl>
    <w:p w:rsidR="0097380D" w:rsidRDefault="0097380D"/>
    <w:p w:rsidR="0097380D" w:rsidRDefault="0097380D"/>
    <w:p w:rsidR="0097380D" w:rsidRDefault="005D7C3C">
      <w:pPr>
        <w:jc w:val="center"/>
      </w:pPr>
      <w:r>
        <w:rPr>
          <w:b/>
          <w:bCs/>
        </w:rPr>
        <w:t xml:space="preserve">Обязательные документы для </w:t>
      </w:r>
      <w:r>
        <w:rPr>
          <w:b/>
          <w:bCs/>
        </w:rPr>
        <w:t>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97380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Наименование документа</w:t>
            </w:r>
          </w:p>
        </w:tc>
      </w:tr>
      <w:tr w:rsidR="0097380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97380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97380D" w:rsidRDefault="0097380D"/>
    <w:p w:rsidR="0097380D" w:rsidRDefault="0097380D"/>
    <w:p w:rsidR="0097380D" w:rsidRDefault="005D7C3C">
      <w:pPr>
        <w:jc w:val="center"/>
      </w:pPr>
      <w:r>
        <w:rPr>
          <w:b/>
          <w:bCs/>
        </w:rPr>
        <w:t>Документы КЛП-401938</w:t>
      </w:r>
    </w:p>
    <w:p w:rsidR="0097380D" w:rsidRDefault="005D7C3C">
      <w:r>
        <w:t>Проект договора и другие документы к КЛП.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3003"/>
        <w:gridCol w:w="1686"/>
        <w:gridCol w:w="1923"/>
        <w:gridCol w:w="3589"/>
      </w:tblGrid>
      <w:tr w:rsidR="0097380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97380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proofErr w:type="spellStart"/>
            <w:r>
              <w:rPr>
                <w:color w:val="000000"/>
              </w:rPr>
              <w:t>izv_predlogenij</w:t>
            </w:r>
            <w:proofErr w:type="spellEnd"/>
            <w:r>
              <w:rPr>
                <w:color w:val="000000"/>
              </w:rPr>
              <w:t xml:space="preserve"> (1).doc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77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 xml:space="preserve">24.03.2021 14:04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3CEAAB00D3AC71BE43EF18197B5EE381</w:t>
            </w:r>
          </w:p>
        </w:tc>
      </w:tr>
    </w:tbl>
    <w:p w:rsidR="0097380D" w:rsidRDefault="005D7C3C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97380D" w:rsidRDefault="0097380D"/>
    <w:p w:rsidR="0097380D" w:rsidRDefault="0097380D"/>
    <w:p w:rsidR="0097380D" w:rsidRDefault="005D7C3C">
      <w:r>
        <w:t>Техническое задание. Количество: 3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4846"/>
        <w:gridCol w:w="1152"/>
        <w:gridCol w:w="1371"/>
        <w:gridCol w:w="2997"/>
      </w:tblGrid>
      <w:tr w:rsidR="0097380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97380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 xml:space="preserve">24.03.2021 14:05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3CEAAB00D3AC71BE43EF18197B5EE381</w:t>
            </w:r>
          </w:p>
        </w:tc>
      </w:tr>
      <w:tr w:rsidR="0097380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 xml:space="preserve">24.03.2021 14:05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3CEAAB00D3AC71BE43EF18197B5EE381</w:t>
            </w:r>
          </w:p>
        </w:tc>
      </w:tr>
      <w:tr w:rsidR="0097380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Тех зад закупка US 800 -21г..doc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33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 xml:space="preserve">24.03.2021 14:22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3CEAAB00D3AC71BE43EF18197B5EE381</w:t>
            </w:r>
          </w:p>
        </w:tc>
      </w:tr>
    </w:tbl>
    <w:p w:rsidR="0097380D" w:rsidRDefault="005D7C3C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97380D" w:rsidRDefault="0097380D"/>
    <w:p w:rsidR="0097380D" w:rsidRDefault="0097380D"/>
    <w:p w:rsidR="0097380D" w:rsidRDefault="0097380D"/>
    <w:p w:rsidR="0097380D" w:rsidRDefault="005D7C3C">
      <w:pPr>
        <w:jc w:val="center"/>
      </w:pPr>
      <w:r>
        <w:rPr>
          <w:b/>
          <w:bCs/>
        </w:rPr>
        <w:t>Спецификация КЛП-401938</w:t>
      </w:r>
    </w:p>
    <w:p w:rsidR="0097380D" w:rsidRDefault="005D7C3C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4"/>
        <w:gridCol w:w="4888"/>
        <w:gridCol w:w="1168"/>
        <w:gridCol w:w="1591"/>
        <w:gridCol w:w="1749"/>
        <w:gridCol w:w="1051"/>
      </w:tblGrid>
      <w:tr w:rsidR="0097380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Ставка НДС, %</w:t>
            </w:r>
          </w:p>
        </w:tc>
      </w:tr>
      <w:tr w:rsidR="0097380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На поставку расходомеров-счетчик жидкости ультразвуковой US-800-10-Р (</w:t>
            </w:r>
            <w:proofErr w:type="spellStart"/>
            <w:r>
              <w:rPr>
                <w:color w:val="000000"/>
              </w:rPr>
              <w:t>эл</w:t>
            </w:r>
            <w:proofErr w:type="gramStart"/>
            <w:r>
              <w:rPr>
                <w:color w:val="000000"/>
              </w:rPr>
              <w:t>.б</w:t>
            </w:r>
            <w:proofErr w:type="gramEnd"/>
            <w:r>
              <w:rPr>
                <w:color w:val="000000"/>
              </w:rPr>
              <w:t>лок</w:t>
            </w:r>
            <w:proofErr w:type="spellEnd"/>
            <w:r>
              <w:rPr>
                <w:color w:val="000000"/>
              </w:rPr>
              <w:t xml:space="preserve">) 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6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41 250.00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247 500.00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20%</w:t>
            </w:r>
          </w:p>
        </w:tc>
      </w:tr>
      <w:tr w:rsidR="0097380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97380D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>Условия оплаты: 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</w:t>
            </w:r>
            <w:r>
              <w:rPr>
                <w:color w:val="000000"/>
              </w:rPr>
              <w:t>едств с расчетного счета Заказчика;</w:t>
            </w:r>
            <w:proofErr w:type="gramStart"/>
            <w:r>
              <w:br/>
            </w:r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>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</w:t>
            </w:r>
            <w:r>
              <w:rPr>
                <w:color w:val="000000"/>
              </w:rPr>
              <w:t>редств с расчетного счета Заказчика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либо предложение Поставщика </w:t>
            </w:r>
            <w:r>
              <w:br/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</w:tbl>
    <w:p w:rsidR="0097380D" w:rsidRDefault="0097380D"/>
    <w:p w:rsidR="0097380D" w:rsidRDefault="0097380D"/>
    <w:p w:rsidR="0097380D" w:rsidRDefault="005D7C3C">
      <w:pPr>
        <w:jc w:val="center"/>
      </w:pPr>
      <w:r>
        <w:rPr>
          <w:b/>
          <w:bCs/>
        </w:rPr>
        <w:t>Список всех участников</w:t>
      </w:r>
    </w:p>
    <w:p w:rsidR="0097380D" w:rsidRDefault="005D7C3C">
      <w:r>
        <w:t>Количество заявок: 1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"/>
        <w:gridCol w:w="2405"/>
        <w:gridCol w:w="3142"/>
        <w:gridCol w:w="2860"/>
        <w:gridCol w:w="1928"/>
      </w:tblGrid>
      <w:tr w:rsidR="0097380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Дата и время подачи заявки</w:t>
            </w:r>
          </w:p>
        </w:tc>
      </w:tr>
      <w:tr w:rsidR="0097380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ООО "ЭНЕРГОТЕПЛОКОНТРОЛЬ"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247 500.00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01.04.2021 12:13</w:t>
            </w:r>
          </w:p>
        </w:tc>
      </w:tr>
      <w:tr w:rsidR="0097380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97380D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+74993946623, Петрова Анна Игоревна</w:t>
            </w:r>
          </w:p>
        </w:tc>
      </w:tr>
    </w:tbl>
    <w:p w:rsidR="0097380D" w:rsidRDefault="0097380D"/>
    <w:p w:rsidR="0097380D" w:rsidRDefault="0097380D"/>
    <w:p w:rsidR="0097380D" w:rsidRDefault="005D7C3C">
      <w:pPr>
        <w:jc w:val="center"/>
      </w:pPr>
      <w:r>
        <w:rPr>
          <w:b/>
          <w:bCs/>
        </w:rPr>
        <w:t>Документы участников</w:t>
      </w:r>
    </w:p>
    <w:p w:rsidR="0097380D" w:rsidRDefault="005D7C3C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"ЭНЕРГОТЕПЛОКОНТРОЛЬ"</w:t>
      </w:r>
      <w:r>
        <w:t>. Количество: 8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3357"/>
        <w:gridCol w:w="1565"/>
        <w:gridCol w:w="1785"/>
        <w:gridCol w:w="3534"/>
      </w:tblGrid>
      <w:tr w:rsidR="0097380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97380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информационное письмо.jpg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280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 xml:space="preserve">01.04.2021 12:16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01C0AFBD00FAAB83914A4485275E904B16</w:t>
            </w:r>
          </w:p>
        </w:tc>
      </w:tr>
      <w:tr w:rsidR="0097380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Pr="005D7C3C" w:rsidRDefault="005D7C3C">
            <w:pPr>
              <w:rPr>
                <w:lang w:val="en-US"/>
              </w:rPr>
            </w:pPr>
            <w:r w:rsidRPr="005D7C3C">
              <w:rPr>
                <w:color w:val="000000"/>
                <w:lang w:val="en-US"/>
              </w:rPr>
              <w:t>dekl_032_us800-enc_ace.pdf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825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 xml:space="preserve">01.04.2021 12:16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01C0AFBD00FAAB83914A4485275E904B16</w:t>
            </w:r>
          </w:p>
        </w:tc>
      </w:tr>
      <w:tr w:rsidR="0097380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dekl_us800_ace.pdf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1075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 xml:space="preserve">01.04.2021 12:17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01C0AFBD00FAAB83914A4485275E904B16</w:t>
            </w:r>
          </w:p>
        </w:tc>
      </w:tr>
      <w:tr w:rsidR="0097380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Pr="005D7C3C" w:rsidRDefault="005D7C3C">
            <w:pPr>
              <w:rPr>
                <w:lang w:val="en-US"/>
              </w:rPr>
            </w:pPr>
            <w:r w:rsidRPr="005D7C3C">
              <w:rPr>
                <w:color w:val="000000"/>
                <w:lang w:val="en-US"/>
              </w:rPr>
              <w:t>us800_sertif_ousi_ace.pdf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1712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 xml:space="preserve">01.04.2021 12:17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01C0AFBD00FAAB83914A4485275E904B16</w:t>
            </w:r>
          </w:p>
        </w:tc>
      </w:tr>
      <w:tr w:rsidR="0097380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Приказ о назначении ген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>иректора.jpg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259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 xml:space="preserve">01.04.2021 12:17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01C0AFBD00FAAB83914A4485275E904B16</w:t>
            </w:r>
          </w:p>
        </w:tc>
      </w:tr>
      <w:tr w:rsidR="0097380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реквизиты ЭТК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193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 xml:space="preserve">01.04.2021 12:17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01C0AFBD00FAAB83914A4485275E904B16</w:t>
            </w:r>
          </w:p>
        </w:tc>
      </w:tr>
      <w:tr w:rsidR="0097380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proofErr w:type="spellStart"/>
            <w:r>
              <w:rPr>
                <w:color w:val="000000"/>
              </w:rPr>
              <w:t>Св</w:t>
            </w:r>
            <w:proofErr w:type="spellEnd"/>
            <w:r>
              <w:rPr>
                <w:color w:val="000000"/>
              </w:rPr>
              <w:t>-во о постановке на учет.jpg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290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 xml:space="preserve">01.04.2021 12:17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01C0AFBD00FAAB83914A4485275E904B16</w:t>
            </w:r>
          </w:p>
        </w:tc>
      </w:tr>
      <w:tr w:rsidR="0097380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Устав ЭТК.pdf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3376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 xml:space="preserve">01.04.2021 12:17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01C0AFBD00FAAB83914A4485275E904B16</w:t>
            </w:r>
          </w:p>
        </w:tc>
      </w:tr>
    </w:tbl>
    <w:p w:rsidR="0097380D" w:rsidRDefault="005D7C3C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97380D" w:rsidRDefault="0097380D"/>
    <w:p w:rsidR="0097380D" w:rsidRDefault="0097380D"/>
    <w:p w:rsidR="0097380D" w:rsidRDefault="005D7C3C">
      <w:pPr>
        <w:jc w:val="center"/>
      </w:pPr>
      <w:r>
        <w:rPr>
          <w:b/>
          <w:bCs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902"/>
        <w:gridCol w:w="2640"/>
        <w:gridCol w:w="3083"/>
        <w:gridCol w:w="3755"/>
      </w:tblGrid>
      <w:tr w:rsidR="0097380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Общая стоимость предложений (без Н</w:t>
            </w:r>
            <w:r>
              <w:rPr>
                <w:color w:val="000000"/>
              </w:rPr>
              <w:t>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 xml:space="preserve">Количество выбранных товарных позиций </w:t>
            </w:r>
            <w:proofErr w:type="gramStart"/>
            <w:r>
              <w:rPr>
                <w:color w:val="000000"/>
              </w:rPr>
              <w:t>из</w:t>
            </w:r>
            <w:proofErr w:type="gramEnd"/>
            <w:r>
              <w:rPr>
                <w:color w:val="000000"/>
              </w:rPr>
              <w:t xml:space="preserve">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Количество позиций, в которых заказчик выбрал не наименьшую цену</w:t>
            </w:r>
          </w:p>
        </w:tc>
      </w:tr>
      <w:tr w:rsidR="0097380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97380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Отсутствует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97380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97380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97380D"/>
        </w:tc>
      </w:tr>
    </w:tbl>
    <w:p w:rsidR="0097380D" w:rsidRDefault="0097380D"/>
    <w:p w:rsidR="0097380D" w:rsidRDefault="0097380D"/>
    <w:p w:rsidR="0097380D" w:rsidRDefault="005D7C3C">
      <w:pPr>
        <w:jc w:val="center"/>
      </w:pPr>
      <w:r>
        <w:rPr>
          <w:b/>
          <w:bCs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3"/>
        <w:gridCol w:w="1969"/>
        <w:gridCol w:w="558"/>
        <w:gridCol w:w="2397"/>
        <w:gridCol w:w="1849"/>
        <w:gridCol w:w="2239"/>
        <w:gridCol w:w="1476"/>
      </w:tblGrid>
      <w:tr w:rsidR="0097380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97380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На поставку расходомеров-счетчик жидкости ультразвуковой US-800-10-Р (</w:t>
            </w:r>
            <w:proofErr w:type="spellStart"/>
            <w:r>
              <w:rPr>
                <w:color w:val="000000"/>
              </w:rPr>
              <w:t>эл</w:t>
            </w:r>
            <w:proofErr w:type="gramStart"/>
            <w:r>
              <w:rPr>
                <w:color w:val="000000"/>
              </w:rPr>
              <w:t>.б</w:t>
            </w:r>
            <w:proofErr w:type="gramEnd"/>
            <w:r>
              <w:rPr>
                <w:color w:val="000000"/>
              </w:rPr>
              <w:t>лок</w:t>
            </w:r>
            <w:proofErr w:type="spellEnd"/>
            <w:r>
              <w:rPr>
                <w:color w:val="000000"/>
              </w:rPr>
              <w:t xml:space="preserve">) 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ООО "ЭНЕРГОТЕПЛОКОНТРОЛЬ"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247 500.00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247 500.00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 xml:space="preserve">01.04.2021 12:13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7380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97380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97380D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97380D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7380D" w:rsidRDefault="005D7C3C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- в течение 30 банковских дней за расчетным месяцем (январь-апрель, октябрь-декабрь), на основании сче</w:t>
            </w:r>
            <w:r>
              <w:rPr>
                <w:color w:val="000000"/>
              </w:rPr>
              <w:t>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      </w:r>
            <w:proofErr w:type="gramStart"/>
            <w:r>
              <w:br/>
            </w:r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>в течение 90 банковских дней за расчетным месяцем (май-сентябрь), на основании сч</w:t>
            </w:r>
            <w:r>
              <w:rPr>
                <w:color w:val="000000"/>
              </w:rPr>
              <w:t>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либо предложение Поставщика </w:t>
            </w:r>
            <w:r>
              <w:br/>
            </w:r>
            <w:r>
              <w:br/>
            </w:r>
            <w:r>
              <w:rPr>
                <w:color w:val="000000"/>
              </w:rPr>
              <w:lastRenderedPageBreak/>
              <w:t>Сроки поставки и наличие на складе: наличие на скл</w:t>
            </w:r>
            <w:r>
              <w:rPr>
                <w:color w:val="000000"/>
              </w:rPr>
              <w:t>аде по заявкам Покупателя, до склада Покупателя</w:t>
            </w:r>
          </w:p>
        </w:tc>
      </w:tr>
    </w:tbl>
    <w:p w:rsidR="005D7C3C" w:rsidRDefault="005D7C3C" w:rsidP="005D7C3C"/>
    <w:p w:rsidR="005D7C3C" w:rsidRPr="008731D3" w:rsidRDefault="005D7C3C" w:rsidP="005D7C3C">
      <w:pPr>
        <w:spacing w:line="360" w:lineRule="auto"/>
        <w:ind w:left="142"/>
        <w:rPr>
          <w:rFonts w:asciiTheme="minorHAnsi" w:eastAsia="Calibri" w:hAnsiTheme="minorHAnsi" w:cs="Times New Roman"/>
          <w:b/>
          <w:lang w:eastAsia="en-US"/>
        </w:rPr>
      </w:pPr>
      <w:r w:rsidRPr="008731D3">
        <w:rPr>
          <w:rFonts w:asciiTheme="minorHAnsi" w:eastAsia="Calibri" w:hAnsiTheme="minorHAnsi" w:cs="Times New Roman"/>
          <w:b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5D7C3C" w:rsidRPr="008731D3" w:rsidTr="00CE3603">
        <w:trPr>
          <w:trHeight w:val="375"/>
        </w:trPr>
        <w:tc>
          <w:tcPr>
            <w:tcW w:w="817" w:type="dxa"/>
            <w:vAlign w:val="center"/>
          </w:tcPr>
          <w:p w:rsidR="005D7C3C" w:rsidRPr="008731D3" w:rsidRDefault="005D7C3C" w:rsidP="00CE3603">
            <w:pPr>
              <w:spacing w:after="200" w:line="240" w:lineRule="auto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b/>
                <w:lang w:eastAsia="en-US"/>
              </w:rPr>
              <w:t xml:space="preserve">№ </w:t>
            </w:r>
            <w:proofErr w:type="gramStart"/>
            <w:r w:rsidRPr="008731D3">
              <w:rPr>
                <w:rFonts w:asciiTheme="minorHAnsi" w:eastAsia="Calibri" w:hAnsiTheme="minorHAnsi" w:cs="Times New Roman"/>
                <w:b/>
                <w:lang w:eastAsia="en-US"/>
              </w:rPr>
              <w:t>п</w:t>
            </w:r>
            <w:proofErr w:type="gramEnd"/>
            <w:r w:rsidRPr="008731D3">
              <w:rPr>
                <w:rFonts w:asciiTheme="minorHAnsi" w:eastAsia="Calibri" w:hAnsiTheme="minorHAnsi" w:cs="Times New Roman"/>
                <w:b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5D7C3C" w:rsidRPr="008731D3" w:rsidRDefault="005D7C3C" w:rsidP="00CE3603">
            <w:pPr>
              <w:spacing w:after="200" w:line="240" w:lineRule="auto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b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5D7C3C" w:rsidRPr="008731D3" w:rsidRDefault="005D7C3C" w:rsidP="00CE3603">
            <w:pPr>
              <w:spacing w:after="200" w:line="240" w:lineRule="auto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b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5D7C3C" w:rsidRPr="008731D3" w:rsidRDefault="005D7C3C" w:rsidP="00CE3603">
            <w:pPr>
              <w:spacing w:after="200" w:line="240" w:lineRule="auto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b/>
                <w:lang w:eastAsia="en-US"/>
              </w:rPr>
              <w:t>Подпись\замечания</w:t>
            </w:r>
          </w:p>
        </w:tc>
      </w:tr>
      <w:tr w:rsidR="005D7C3C" w:rsidRPr="008731D3" w:rsidTr="00CE3603">
        <w:trPr>
          <w:trHeight w:val="411"/>
        </w:trPr>
        <w:tc>
          <w:tcPr>
            <w:tcW w:w="817" w:type="dxa"/>
            <w:vAlign w:val="center"/>
          </w:tcPr>
          <w:p w:rsidR="005D7C3C" w:rsidRPr="008731D3" w:rsidRDefault="005D7C3C" w:rsidP="00CE3603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b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5D7C3C" w:rsidRPr="008731D3" w:rsidRDefault="005D7C3C" w:rsidP="00CE3603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proofErr w:type="spellStart"/>
            <w:r w:rsidRPr="008731D3">
              <w:rPr>
                <w:rFonts w:asciiTheme="minorHAnsi" w:eastAsia="Calibri" w:hAnsiTheme="minorHAnsi" w:cs="Times New Roman"/>
                <w:lang w:eastAsia="en-US"/>
              </w:rPr>
              <w:t>Проскин</w:t>
            </w:r>
            <w:proofErr w:type="spellEnd"/>
            <w:r w:rsidRPr="008731D3">
              <w:rPr>
                <w:rFonts w:asciiTheme="minorHAnsi" w:eastAsia="Calibri" w:hAnsiTheme="minorHAnsi" w:cs="Times New Roman"/>
                <w:lang w:eastAsia="en-US"/>
              </w:rPr>
              <w:t xml:space="preserve"> С.В</w:t>
            </w:r>
          </w:p>
        </w:tc>
        <w:tc>
          <w:tcPr>
            <w:tcW w:w="3827" w:type="dxa"/>
            <w:vAlign w:val="center"/>
          </w:tcPr>
          <w:p w:rsidR="005D7C3C" w:rsidRPr="008731D3" w:rsidRDefault="005D7C3C" w:rsidP="00CE3603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vAlign w:val="center"/>
          </w:tcPr>
          <w:p w:rsidR="005D7C3C" w:rsidRPr="008731D3" w:rsidRDefault="005D7C3C" w:rsidP="00CE3603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5D7C3C" w:rsidRPr="008731D3" w:rsidTr="00CE3603">
        <w:tc>
          <w:tcPr>
            <w:tcW w:w="817" w:type="dxa"/>
            <w:vAlign w:val="center"/>
          </w:tcPr>
          <w:p w:rsidR="005D7C3C" w:rsidRPr="008731D3" w:rsidRDefault="005D7C3C" w:rsidP="00CE3603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b/>
                <w:lang w:eastAsia="en-US"/>
              </w:rPr>
              <w:t>2</w:t>
            </w:r>
          </w:p>
        </w:tc>
        <w:tc>
          <w:tcPr>
            <w:tcW w:w="2410" w:type="dxa"/>
          </w:tcPr>
          <w:p w:rsidR="005D7C3C" w:rsidRPr="008731D3" w:rsidRDefault="005D7C3C" w:rsidP="00CE3603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lang w:eastAsia="en-US"/>
              </w:rPr>
              <w:t>Маликова Л.Ф.</w:t>
            </w:r>
          </w:p>
        </w:tc>
        <w:tc>
          <w:tcPr>
            <w:tcW w:w="3827" w:type="dxa"/>
          </w:tcPr>
          <w:p w:rsidR="005D7C3C" w:rsidRPr="008731D3" w:rsidRDefault="005D7C3C" w:rsidP="00CE3603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5D7C3C" w:rsidRPr="008731D3" w:rsidRDefault="005D7C3C" w:rsidP="00CE3603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5D7C3C" w:rsidRPr="008731D3" w:rsidTr="00CE3603">
        <w:tc>
          <w:tcPr>
            <w:tcW w:w="817" w:type="dxa"/>
            <w:vAlign w:val="center"/>
          </w:tcPr>
          <w:p w:rsidR="005D7C3C" w:rsidRPr="008731D3" w:rsidRDefault="005D7C3C" w:rsidP="00CE3603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b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:rsidR="005D7C3C" w:rsidRPr="008731D3" w:rsidRDefault="005D7C3C" w:rsidP="00CE3603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5D7C3C" w:rsidRPr="008731D3" w:rsidRDefault="005D7C3C" w:rsidP="00CE3603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lang w:eastAsia="en-US"/>
              </w:rPr>
              <w:t xml:space="preserve">Директор </w:t>
            </w:r>
            <w:proofErr w:type="spellStart"/>
            <w:r w:rsidRPr="008731D3">
              <w:rPr>
                <w:rFonts w:asciiTheme="minorHAnsi" w:eastAsia="Calibri" w:hAnsiTheme="minorHAnsi" w:cs="Times New Roman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5D7C3C" w:rsidRPr="008731D3" w:rsidRDefault="005D7C3C" w:rsidP="00CE3603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5D7C3C" w:rsidRPr="008731D3" w:rsidTr="00CE3603">
        <w:tc>
          <w:tcPr>
            <w:tcW w:w="817" w:type="dxa"/>
            <w:vAlign w:val="center"/>
          </w:tcPr>
          <w:p w:rsidR="005D7C3C" w:rsidRPr="008731D3" w:rsidRDefault="005D7C3C" w:rsidP="00CE3603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b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5D7C3C" w:rsidRPr="008731D3" w:rsidRDefault="005D7C3C" w:rsidP="00CE3603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proofErr w:type="spellStart"/>
            <w:r w:rsidRPr="008731D3">
              <w:rPr>
                <w:rFonts w:asciiTheme="minorHAnsi" w:eastAsia="Calibri" w:hAnsiTheme="minorHAnsi" w:cs="Times New Roman"/>
                <w:lang w:eastAsia="en-US"/>
              </w:rPr>
              <w:t>Атаманчук</w:t>
            </w:r>
            <w:proofErr w:type="spellEnd"/>
            <w:r w:rsidRPr="008731D3">
              <w:rPr>
                <w:rFonts w:asciiTheme="minorHAnsi" w:eastAsia="Calibri" w:hAnsiTheme="minorHAnsi" w:cs="Times New Roman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5D7C3C" w:rsidRPr="008731D3" w:rsidRDefault="005D7C3C" w:rsidP="00CE3603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lang w:eastAsia="en-US"/>
              </w:rPr>
              <w:t xml:space="preserve">Директор </w:t>
            </w:r>
            <w:proofErr w:type="spellStart"/>
            <w:r w:rsidRPr="008731D3">
              <w:rPr>
                <w:rFonts w:asciiTheme="minorHAnsi" w:eastAsia="Calibri" w:hAnsiTheme="minorHAnsi" w:cs="Times New Roman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5D7C3C" w:rsidRPr="008731D3" w:rsidRDefault="005D7C3C" w:rsidP="00CE3603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5D7C3C" w:rsidRPr="008731D3" w:rsidTr="00CE3603">
        <w:tc>
          <w:tcPr>
            <w:tcW w:w="817" w:type="dxa"/>
            <w:vAlign w:val="center"/>
          </w:tcPr>
          <w:p w:rsidR="005D7C3C" w:rsidRPr="008731D3" w:rsidRDefault="005D7C3C" w:rsidP="00CE3603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b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5D7C3C" w:rsidRPr="008731D3" w:rsidRDefault="005D7C3C" w:rsidP="00CE3603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5D7C3C" w:rsidRPr="008731D3" w:rsidRDefault="005D7C3C" w:rsidP="00CE3603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lang w:eastAsia="en-US"/>
              </w:rPr>
              <w:t xml:space="preserve">Начальник </w:t>
            </w:r>
            <w:proofErr w:type="spellStart"/>
            <w:r w:rsidRPr="008731D3">
              <w:rPr>
                <w:rFonts w:asciiTheme="minorHAnsi" w:eastAsia="Calibri" w:hAnsiTheme="minorHAnsi" w:cs="Times New Roman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5D7C3C" w:rsidRPr="008731D3" w:rsidRDefault="005D7C3C" w:rsidP="00CE3603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  <w:tr w:rsidR="005D7C3C" w:rsidRPr="008731D3" w:rsidTr="00CE3603">
        <w:tc>
          <w:tcPr>
            <w:tcW w:w="817" w:type="dxa"/>
            <w:vAlign w:val="center"/>
          </w:tcPr>
          <w:p w:rsidR="005D7C3C" w:rsidRPr="008731D3" w:rsidRDefault="005D7C3C" w:rsidP="00CE3603">
            <w:pPr>
              <w:spacing w:after="200"/>
              <w:jc w:val="center"/>
              <w:rPr>
                <w:rFonts w:asciiTheme="minorHAnsi" w:eastAsia="Calibri" w:hAnsiTheme="minorHAnsi" w:cs="Times New Roman"/>
                <w:b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b/>
                <w:lang w:eastAsia="en-US"/>
              </w:rPr>
              <w:t>6</w:t>
            </w:r>
          </w:p>
        </w:tc>
        <w:tc>
          <w:tcPr>
            <w:tcW w:w="2410" w:type="dxa"/>
            <w:vAlign w:val="center"/>
          </w:tcPr>
          <w:p w:rsidR="005D7C3C" w:rsidRPr="008731D3" w:rsidRDefault="005D7C3C" w:rsidP="00CE3603">
            <w:pPr>
              <w:spacing w:after="200"/>
              <w:rPr>
                <w:rFonts w:asciiTheme="minorHAnsi" w:eastAsia="Calibri" w:hAnsiTheme="minorHAnsi" w:cs="Times New Roman"/>
                <w:lang w:eastAsia="en-US"/>
              </w:rPr>
            </w:pPr>
            <w:r>
              <w:rPr>
                <w:rFonts w:asciiTheme="minorHAnsi" w:eastAsia="Calibri" w:hAnsiTheme="minorHAnsi" w:cs="Times New Roman"/>
                <w:lang w:eastAsia="en-US"/>
              </w:rPr>
              <w:t>Павлов С.Е.</w:t>
            </w:r>
          </w:p>
        </w:tc>
        <w:tc>
          <w:tcPr>
            <w:tcW w:w="3827" w:type="dxa"/>
            <w:vAlign w:val="center"/>
          </w:tcPr>
          <w:p w:rsidR="005D7C3C" w:rsidRPr="008731D3" w:rsidRDefault="005D7C3C" w:rsidP="005D7C3C">
            <w:pPr>
              <w:spacing w:after="200" w:line="240" w:lineRule="auto"/>
              <w:rPr>
                <w:rFonts w:asciiTheme="minorHAnsi" w:eastAsia="Calibri" w:hAnsiTheme="minorHAnsi" w:cs="Times New Roman"/>
                <w:lang w:eastAsia="en-US"/>
              </w:rPr>
            </w:pPr>
            <w:r w:rsidRPr="008731D3">
              <w:rPr>
                <w:rFonts w:asciiTheme="minorHAnsi" w:eastAsia="Calibri" w:hAnsiTheme="minorHAnsi" w:cs="Times New Roman"/>
                <w:lang w:eastAsia="en-US"/>
              </w:rPr>
              <w:t xml:space="preserve">Начальник </w:t>
            </w:r>
            <w:r>
              <w:rPr>
                <w:rFonts w:asciiTheme="minorHAnsi" w:eastAsia="Calibri" w:hAnsiTheme="minorHAnsi" w:cs="Times New Roman"/>
                <w:lang w:eastAsia="en-US"/>
              </w:rPr>
              <w:t>КИПИА</w:t>
            </w:r>
            <w:bookmarkStart w:id="0" w:name="_GoBack"/>
            <w:bookmarkEnd w:id="0"/>
          </w:p>
        </w:tc>
        <w:tc>
          <w:tcPr>
            <w:tcW w:w="2517" w:type="dxa"/>
            <w:vAlign w:val="center"/>
          </w:tcPr>
          <w:p w:rsidR="005D7C3C" w:rsidRPr="008731D3" w:rsidRDefault="005D7C3C" w:rsidP="00CE3603">
            <w:pPr>
              <w:spacing w:after="200"/>
              <w:jc w:val="center"/>
              <w:rPr>
                <w:rFonts w:asciiTheme="minorHAnsi" w:eastAsia="Calibri" w:hAnsiTheme="minorHAnsi" w:cs="Times New Roman"/>
                <w:lang w:eastAsia="en-US"/>
              </w:rPr>
            </w:pPr>
          </w:p>
        </w:tc>
      </w:tr>
    </w:tbl>
    <w:p w:rsidR="005D7C3C" w:rsidRPr="008731D3" w:rsidRDefault="005D7C3C" w:rsidP="005D7C3C">
      <w:pPr>
        <w:rPr>
          <w:rFonts w:asciiTheme="minorHAnsi" w:hAnsiTheme="minorHAnsi"/>
        </w:rPr>
      </w:pPr>
    </w:p>
    <w:p w:rsidR="0097380D" w:rsidRDefault="0097380D"/>
    <w:sectPr w:rsidR="0097380D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0D"/>
    <w:rsid w:val="005D7C3C"/>
    <w:rsid w:val="0097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5D7C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C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5D7C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C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cp:lastPrinted>2021-04-06T07:10:00Z</cp:lastPrinted>
  <dcterms:created xsi:type="dcterms:W3CDTF">2021-04-06T07:10:00Z</dcterms:created>
  <dcterms:modified xsi:type="dcterms:W3CDTF">2021-04-06T07:10:00Z</dcterms:modified>
</cp:coreProperties>
</file>